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97" w:rsidRPr="00F737B8" w:rsidRDefault="00616097" w:rsidP="00616097">
      <w:pPr>
        <w:pStyle w:val="NoSpacing"/>
        <w:jc w:val="center"/>
        <w:rPr>
          <w:rFonts w:ascii="Algerian" w:hAnsi="Algerian"/>
          <w:b/>
          <w:color w:val="000000"/>
          <w:sz w:val="52"/>
          <w:szCs w:val="52"/>
        </w:rPr>
      </w:pPr>
      <w:bookmarkStart w:id="0" w:name="_GoBack"/>
      <w:r w:rsidRPr="00F737B8">
        <w:rPr>
          <w:rFonts w:ascii="Algerian" w:hAnsi="Algerian"/>
          <w:b/>
          <w:color w:val="000000"/>
          <w:sz w:val="52"/>
          <w:szCs w:val="52"/>
        </w:rPr>
        <w:t>Shabbos Stories for</w:t>
      </w:r>
      <w:r>
        <w:rPr>
          <w:rFonts w:ascii="Algerian" w:hAnsi="Algerian"/>
          <w:b/>
          <w:color w:val="000000"/>
          <w:sz w:val="52"/>
          <w:szCs w:val="52"/>
        </w:rPr>
        <w:t xml:space="preserve"> </w:t>
      </w:r>
      <w:proofErr w:type="spellStart"/>
      <w:r>
        <w:rPr>
          <w:rFonts w:ascii="Algerian" w:hAnsi="Algerian"/>
          <w:b/>
          <w:color w:val="000000"/>
          <w:sz w:val="52"/>
          <w:szCs w:val="52"/>
        </w:rPr>
        <w:t>Simchas</w:t>
      </w:r>
      <w:proofErr w:type="spellEnd"/>
      <w:r>
        <w:rPr>
          <w:rFonts w:ascii="Algerian" w:hAnsi="Algerian"/>
          <w:b/>
          <w:color w:val="000000"/>
          <w:sz w:val="52"/>
          <w:szCs w:val="52"/>
        </w:rPr>
        <w:t xml:space="preserve"> Torah </w:t>
      </w:r>
      <w:proofErr w:type="gramStart"/>
      <w:r w:rsidRPr="00F737B8">
        <w:rPr>
          <w:rFonts w:ascii="Algerian" w:hAnsi="Algerian"/>
          <w:b/>
          <w:color w:val="000000"/>
          <w:sz w:val="52"/>
          <w:szCs w:val="52"/>
        </w:rPr>
        <w:t>And</w:t>
      </w:r>
      <w:proofErr w:type="gramEnd"/>
      <w:r w:rsidRPr="00F737B8">
        <w:rPr>
          <w:rFonts w:ascii="Algerian" w:hAnsi="Algerian"/>
          <w:b/>
          <w:color w:val="000000"/>
          <w:sz w:val="52"/>
          <w:szCs w:val="52"/>
        </w:rPr>
        <w:t xml:space="preserve"> </w:t>
      </w:r>
      <w:proofErr w:type="spellStart"/>
      <w:r w:rsidRPr="00F737B8">
        <w:rPr>
          <w:rFonts w:ascii="Algerian" w:hAnsi="Algerian"/>
          <w:b/>
          <w:color w:val="000000"/>
          <w:sz w:val="52"/>
          <w:szCs w:val="52"/>
        </w:rPr>
        <w:t>Parshas</w:t>
      </w:r>
      <w:proofErr w:type="spellEnd"/>
      <w:r w:rsidRPr="00F737B8">
        <w:rPr>
          <w:rFonts w:ascii="Algerian" w:hAnsi="Algerian"/>
          <w:b/>
          <w:color w:val="000000"/>
          <w:sz w:val="52"/>
          <w:szCs w:val="52"/>
        </w:rPr>
        <w:t xml:space="preserve"> </w:t>
      </w:r>
      <w:proofErr w:type="spellStart"/>
      <w:r w:rsidRPr="00F737B8">
        <w:rPr>
          <w:rFonts w:ascii="Algerian" w:hAnsi="Algerian"/>
          <w:b/>
          <w:color w:val="000000"/>
          <w:sz w:val="52"/>
          <w:szCs w:val="52"/>
        </w:rPr>
        <w:t>Bereishis</w:t>
      </w:r>
      <w:proofErr w:type="spellEnd"/>
      <w:r w:rsidRPr="00F737B8">
        <w:rPr>
          <w:rFonts w:ascii="Algerian" w:hAnsi="Algerian"/>
          <w:b/>
          <w:color w:val="000000"/>
          <w:sz w:val="52"/>
          <w:szCs w:val="52"/>
        </w:rPr>
        <w:t xml:space="preserve"> 5774</w:t>
      </w:r>
    </w:p>
    <w:p w:rsidR="00616097" w:rsidRDefault="00616097" w:rsidP="00616097">
      <w:pPr>
        <w:jc w:val="center"/>
        <w:rPr>
          <w:sz w:val="28"/>
          <w:szCs w:val="28"/>
        </w:rPr>
      </w:pPr>
      <w:r>
        <w:rPr>
          <w:sz w:val="28"/>
          <w:szCs w:val="28"/>
        </w:rPr>
        <w:t xml:space="preserve">Volume 5, Issue 4      22 </w:t>
      </w:r>
      <w:proofErr w:type="spellStart"/>
      <w:r>
        <w:rPr>
          <w:sz w:val="28"/>
          <w:szCs w:val="28"/>
        </w:rPr>
        <w:t>Tishrei</w:t>
      </w:r>
      <w:proofErr w:type="spellEnd"/>
      <w:r>
        <w:rPr>
          <w:sz w:val="28"/>
          <w:szCs w:val="28"/>
        </w:rPr>
        <w:t xml:space="preserve"> 5774/ September 26, 2013</w:t>
      </w:r>
    </w:p>
    <w:p w:rsidR="00616097" w:rsidRDefault="00616097" w:rsidP="00616097">
      <w:pPr>
        <w:jc w:val="center"/>
      </w:pPr>
      <w:r w:rsidRPr="009323FB">
        <w:rPr>
          <w:b/>
          <w:i/>
          <w:color w:val="993300"/>
          <w:sz w:val="28"/>
          <w:szCs w:val="28"/>
        </w:rPr>
        <w:t xml:space="preserve">For a free subscription, please forward your request to </w:t>
      </w:r>
      <w:hyperlink r:id="rId5" w:history="1">
        <w:r w:rsidRPr="009323FB">
          <w:rPr>
            <w:rStyle w:val="Hyperlink"/>
            <w:rFonts w:ascii="Times New Roman" w:hAnsi="Times New Roman"/>
            <w:b/>
            <w:i/>
            <w:color w:val="993300"/>
            <w:sz w:val="28"/>
            <w:szCs w:val="28"/>
          </w:rPr>
          <w:t>keren18@juno.com</w:t>
        </w:r>
      </w:hyperlink>
    </w:p>
    <w:p w:rsidR="00616097" w:rsidRDefault="00616097" w:rsidP="00616097">
      <w:pPr>
        <w:jc w:val="center"/>
      </w:pPr>
    </w:p>
    <w:p w:rsidR="00616097" w:rsidRDefault="00616097" w:rsidP="00616097">
      <w:pPr>
        <w:pStyle w:val="NoSpacing"/>
        <w:jc w:val="center"/>
        <w:rPr>
          <w:rStyle w:val="articletitle1"/>
          <w:rFonts w:ascii="Times New Roman" w:hAnsi="Times New Roman"/>
          <w:color w:val="000000"/>
          <w:sz w:val="72"/>
          <w:szCs w:val="72"/>
        </w:rPr>
      </w:pPr>
      <w:r>
        <w:rPr>
          <w:rFonts w:ascii="Arial" w:hAnsi="Arial" w:cs="Arial"/>
          <w:noProof/>
          <w:color w:val="000000"/>
          <w:sz w:val="21"/>
          <w:szCs w:val="21"/>
        </w:rPr>
        <w:drawing>
          <wp:inline distT="0" distB="0" distL="0" distR="0" wp14:anchorId="5E8B9ECD" wp14:editId="2D581011">
            <wp:extent cx="2190750" cy="1428750"/>
            <wp:effectExtent l="0" t="0" r="0" b="0"/>
            <wp:docPr id="29" name="Picture 29" descr="Dancing with the To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cing with the Tora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428750"/>
                    </a:xfrm>
                    <a:prstGeom prst="rect">
                      <a:avLst/>
                    </a:prstGeom>
                    <a:noFill/>
                    <a:ln>
                      <a:noFill/>
                    </a:ln>
                  </pic:spPr>
                </pic:pic>
              </a:graphicData>
            </a:graphic>
          </wp:inline>
        </w:drawing>
      </w:r>
    </w:p>
    <w:p w:rsidR="00616097" w:rsidRPr="009609F5" w:rsidRDefault="00616097" w:rsidP="00616097">
      <w:pPr>
        <w:pStyle w:val="NoSpacing"/>
        <w:jc w:val="center"/>
        <w:rPr>
          <w:rFonts w:ascii="Times New Roman" w:hAnsi="Times New Roman"/>
          <w:color w:val="000000"/>
          <w:sz w:val="64"/>
          <w:szCs w:val="64"/>
        </w:rPr>
      </w:pPr>
      <w:r w:rsidRPr="009609F5">
        <w:rPr>
          <w:rStyle w:val="articletitle1"/>
          <w:rFonts w:ascii="Times New Roman" w:hAnsi="Times New Roman"/>
          <w:color w:val="000000"/>
          <w:sz w:val="64"/>
          <w:szCs w:val="64"/>
        </w:rPr>
        <w:t xml:space="preserve">A True </w:t>
      </w:r>
      <w:proofErr w:type="spellStart"/>
      <w:r w:rsidRPr="009609F5">
        <w:rPr>
          <w:rStyle w:val="articletitle1"/>
          <w:rFonts w:ascii="Times New Roman" w:hAnsi="Times New Roman"/>
          <w:color w:val="000000"/>
          <w:sz w:val="64"/>
          <w:szCs w:val="64"/>
        </w:rPr>
        <w:t>Simchat</w:t>
      </w:r>
      <w:proofErr w:type="spellEnd"/>
      <w:r w:rsidRPr="009609F5">
        <w:rPr>
          <w:rStyle w:val="articletitle1"/>
          <w:rFonts w:ascii="Times New Roman" w:hAnsi="Times New Roman"/>
          <w:color w:val="000000"/>
          <w:sz w:val="64"/>
          <w:szCs w:val="64"/>
        </w:rPr>
        <w:t xml:space="preserve"> Torah Story</w:t>
      </w:r>
    </w:p>
    <w:p w:rsidR="00616097" w:rsidRPr="00616097" w:rsidRDefault="00616097" w:rsidP="00616097">
      <w:pPr>
        <w:pStyle w:val="NoSpacing"/>
        <w:jc w:val="center"/>
        <w:rPr>
          <w:rFonts w:ascii="Times New Roman" w:hAnsi="Times New Roman"/>
          <w:b/>
          <w:color w:val="000000"/>
          <w:sz w:val="36"/>
          <w:szCs w:val="36"/>
        </w:rPr>
      </w:pPr>
      <w:r w:rsidRPr="00616097">
        <w:rPr>
          <w:rStyle w:val="author1"/>
          <w:rFonts w:ascii="Times New Roman" w:hAnsi="Times New Roman"/>
          <w:b/>
          <w:color w:val="000000"/>
          <w:sz w:val="36"/>
          <w:szCs w:val="36"/>
        </w:rPr>
        <w:t xml:space="preserve">By </w:t>
      </w:r>
      <w:hyperlink r:id="rId7" w:history="1">
        <w:r w:rsidRPr="00616097">
          <w:rPr>
            <w:rStyle w:val="Hyperlink"/>
            <w:rFonts w:ascii="Times New Roman" w:hAnsi="Times New Roman"/>
            <w:b/>
            <w:color w:val="000000"/>
            <w:sz w:val="36"/>
            <w:szCs w:val="36"/>
            <w:u w:val="none"/>
          </w:rPr>
          <w:t xml:space="preserve">Rabbi </w:t>
        </w:r>
        <w:proofErr w:type="spellStart"/>
        <w:r w:rsidRPr="00616097">
          <w:rPr>
            <w:rStyle w:val="Hyperlink"/>
            <w:rFonts w:ascii="Times New Roman" w:hAnsi="Times New Roman"/>
            <w:b/>
            <w:color w:val="000000"/>
            <w:sz w:val="36"/>
            <w:szCs w:val="36"/>
            <w:u w:val="none"/>
          </w:rPr>
          <w:t>Yerachmiel</w:t>
        </w:r>
        <w:proofErr w:type="spellEnd"/>
        <w:r w:rsidRPr="00616097">
          <w:rPr>
            <w:rStyle w:val="Hyperlink"/>
            <w:rFonts w:ascii="Times New Roman" w:hAnsi="Times New Roman"/>
            <w:b/>
            <w:color w:val="000000"/>
            <w:sz w:val="36"/>
            <w:szCs w:val="36"/>
            <w:u w:val="none"/>
          </w:rPr>
          <w:t xml:space="preserve"> Milstein</w:t>
        </w:r>
      </w:hyperlink>
    </w:p>
    <w:p w:rsidR="00616097" w:rsidRDefault="00616097" w:rsidP="00616097">
      <w:pPr>
        <w:pStyle w:val="NoSpacing"/>
        <w:jc w:val="both"/>
        <w:rPr>
          <w:rFonts w:ascii="Times New Roman" w:hAnsi="Times New Roman"/>
          <w:color w:val="000000"/>
          <w:sz w:val="28"/>
          <w:szCs w:val="28"/>
        </w:rPr>
      </w:pP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 xml:space="preserve">He came by my house every six months or so, for a modest contribution to </w:t>
      </w:r>
      <w:hyperlink r:id="rId8" w:history="1">
        <w:r w:rsidRPr="00744127">
          <w:rPr>
            <w:rStyle w:val="Hyperlink"/>
            <w:rFonts w:ascii="Times New Roman" w:hAnsi="Times New Roman"/>
            <w:color w:val="000000"/>
            <w:sz w:val="27"/>
            <w:szCs w:val="27"/>
          </w:rPr>
          <w:t>support</w:t>
        </w:r>
      </w:hyperlink>
      <w:r w:rsidRPr="00744127">
        <w:rPr>
          <w:rFonts w:ascii="Times New Roman" w:hAnsi="Times New Roman"/>
          <w:color w:val="000000"/>
          <w:sz w:val="27"/>
          <w:szCs w:val="27"/>
        </w:rPr>
        <w:t xml:space="preserve"> the immigrant village he helped build in Israel to absorb new </w:t>
      </w:r>
      <w:hyperlink r:id="rId9" w:history="1">
        <w:r w:rsidRPr="00744127">
          <w:rPr>
            <w:rStyle w:val="Hyperlink"/>
            <w:rFonts w:ascii="Times New Roman" w:hAnsi="Times New Roman"/>
            <w:color w:val="000000"/>
            <w:sz w:val="27"/>
            <w:szCs w:val="27"/>
          </w:rPr>
          <w:t>arrivals</w:t>
        </w:r>
      </w:hyperlink>
      <w:r w:rsidRPr="00744127">
        <w:rPr>
          <w:rFonts w:ascii="Times New Roman" w:hAnsi="Times New Roman"/>
          <w:color w:val="000000"/>
          <w:sz w:val="27"/>
          <w:szCs w:val="27"/>
        </w:rPr>
        <w:t xml:space="preserve"> from Russia. His excited, high pitched voice and happy, dancing eyes belied the deep furrows in his brow which were painfully etched by decades of punishment at the hands of the communist authorities for the terrible crime of being an observant Jew in the </w:t>
      </w:r>
      <w:hyperlink r:id="rId10" w:history="1">
        <w:r w:rsidRPr="00744127">
          <w:rPr>
            <w:rStyle w:val="Hyperlink"/>
            <w:rFonts w:ascii="Times New Roman" w:hAnsi="Times New Roman"/>
            <w:color w:val="000000"/>
            <w:sz w:val="27"/>
            <w:szCs w:val="27"/>
          </w:rPr>
          <w:t>Soviet Union</w:t>
        </w:r>
      </w:hyperlink>
      <w:r w:rsidRPr="00744127">
        <w:rPr>
          <w:rFonts w:ascii="Times New Roman" w:hAnsi="Times New Roman"/>
          <w:color w:val="000000"/>
          <w:sz w:val="27"/>
          <w:szCs w:val="27"/>
        </w:rPr>
        <w:t xml:space="preserve"> during the 50's, 60's and early 70's.</w:t>
      </w:r>
    </w:p>
    <w:p w:rsidR="00616097" w:rsidRPr="00744127" w:rsidRDefault="00616097" w:rsidP="00616097">
      <w:pPr>
        <w:pStyle w:val="NoSpacing"/>
        <w:ind w:firstLine="720"/>
        <w:jc w:val="both"/>
        <w:rPr>
          <w:rFonts w:ascii="Times New Roman" w:hAnsi="Times New Roman"/>
          <w:color w:val="000000"/>
          <w:sz w:val="27"/>
          <w:szCs w:val="27"/>
        </w:rPr>
      </w:pPr>
    </w:p>
    <w:p w:rsidR="00616097" w:rsidRPr="00744127" w:rsidRDefault="00616097" w:rsidP="00616097">
      <w:pPr>
        <w:pStyle w:val="NoSpacing"/>
        <w:ind w:firstLine="720"/>
        <w:jc w:val="center"/>
        <w:rPr>
          <w:rFonts w:ascii="Times New Roman" w:hAnsi="Times New Roman"/>
          <w:b/>
          <w:color w:val="000000"/>
          <w:sz w:val="27"/>
          <w:szCs w:val="27"/>
        </w:rPr>
      </w:pPr>
      <w:r w:rsidRPr="00744127">
        <w:rPr>
          <w:rFonts w:ascii="Times New Roman" w:hAnsi="Times New Roman"/>
          <w:b/>
          <w:color w:val="000000"/>
          <w:sz w:val="27"/>
          <w:szCs w:val="27"/>
        </w:rPr>
        <w:t>“Perhaps, Just a Glass Tea”</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It became a ritual. I'd ask the diminutive rabbi if he'd like a bite to eat. He would always counter in his Russian accented Yiddish, "Perhaps, just a glass tea." My wife would serve him a steaming cup of dark orange brew along with a generous slice of home-made cake, both of which seemed to help straighten his sagging shoulders just a bit. Trudging door to door for small donations, it had certainly been awhile since his last square meal.</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 xml:space="preserve">He looked up at me and smiled broadly. "Did you know there was such a thing as a </w:t>
      </w:r>
      <w:proofErr w:type="spellStart"/>
      <w:r w:rsidRPr="00744127">
        <w:rPr>
          <w:rFonts w:ascii="Times New Roman" w:hAnsi="Times New Roman"/>
          <w:color w:val="000000"/>
          <w:sz w:val="27"/>
          <w:szCs w:val="27"/>
        </w:rPr>
        <w:t>Cantonist</w:t>
      </w:r>
      <w:proofErr w:type="spellEnd"/>
      <w:r w:rsidRPr="00744127">
        <w:rPr>
          <w:rFonts w:ascii="Times New Roman" w:hAnsi="Times New Roman"/>
          <w:color w:val="000000"/>
          <w:sz w:val="27"/>
          <w:szCs w:val="27"/>
        </w:rPr>
        <w:t xml:space="preserve"> Shul?"</w:t>
      </w:r>
    </w:p>
    <w:p w:rsidR="00616097" w:rsidRPr="00F55443"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 xml:space="preserve">I remembered stories I heard as a child which described some of the darkest, but most heroic days in Jewish </w:t>
      </w:r>
      <w:proofErr w:type="spellStart"/>
      <w:r w:rsidRPr="00744127">
        <w:rPr>
          <w:rFonts w:ascii="Times New Roman" w:hAnsi="Times New Roman"/>
          <w:color w:val="000000"/>
          <w:sz w:val="27"/>
          <w:szCs w:val="27"/>
        </w:rPr>
        <w:t>history.</w:t>
      </w:r>
      <w:r w:rsidRPr="00744127">
        <w:rPr>
          <w:rFonts w:ascii="Times New Roman" w:hAnsi="Times New Roman"/>
          <w:vanish/>
          <w:color w:val="000000"/>
          <w:sz w:val="27"/>
          <w:szCs w:val="27"/>
        </w:rPr>
        <w:t>They</w:t>
      </w:r>
      <w:proofErr w:type="spellEnd"/>
      <w:r w:rsidRPr="00744127">
        <w:rPr>
          <w:rFonts w:ascii="Times New Roman" w:hAnsi="Times New Roman"/>
          <w:vanish/>
          <w:color w:val="000000"/>
          <w:sz w:val="27"/>
          <w:szCs w:val="27"/>
        </w:rPr>
        <w:t xml:space="preserve"> would be kidnapped from their parents' </w:t>
      </w:r>
      <w:r w:rsidRPr="00744127">
        <w:rPr>
          <w:rFonts w:ascii="Times New Roman" w:hAnsi="Times New Roman"/>
          <w:vanish/>
          <w:color w:val="000000"/>
          <w:sz w:val="27"/>
          <w:szCs w:val="27"/>
        </w:rPr>
        <w:lastRenderedPageBreak/>
        <w:t xml:space="preserve">home, tortured repeatedly until they either accepted Christianity or died of their wounds. </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 xml:space="preserve">The </w:t>
      </w:r>
      <w:proofErr w:type="spellStart"/>
      <w:r w:rsidRPr="00744127">
        <w:rPr>
          <w:rFonts w:ascii="Times New Roman" w:hAnsi="Times New Roman"/>
          <w:color w:val="000000"/>
          <w:sz w:val="27"/>
          <w:szCs w:val="27"/>
        </w:rPr>
        <w:t>Cantonists</w:t>
      </w:r>
      <w:proofErr w:type="spellEnd"/>
      <w:r w:rsidRPr="00744127">
        <w:rPr>
          <w:rFonts w:ascii="Times New Roman" w:hAnsi="Times New Roman"/>
          <w:color w:val="000000"/>
          <w:sz w:val="27"/>
          <w:szCs w:val="27"/>
        </w:rPr>
        <w:t xml:space="preserve"> were Jews who from 1825-1840 were forcibly conscripted into the Russian Czar's army from as early as the age of 10, and obligated to serve for 25 years. The authorities saw it as a corrective, forced assimilation of stubborn Jews into Russian society. They would be kidnapped from their parents' home, tortured repeatedly until they either accepted Christianity or died of their wounds.</w:t>
      </w:r>
    </w:p>
    <w:p w:rsidR="00616097" w:rsidRPr="00744127" w:rsidRDefault="00616097" w:rsidP="00616097">
      <w:pPr>
        <w:pStyle w:val="NoSpacing"/>
        <w:ind w:firstLine="720"/>
        <w:jc w:val="both"/>
        <w:rPr>
          <w:rFonts w:ascii="Times New Roman" w:hAnsi="Times New Roman"/>
          <w:color w:val="000000"/>
          <w:sz w:val="27"/>
          <w:szCs w:val="27"/>
        </w:rPr>
      </w:pPr>
    </w:p>
    <w:p w:rsidR="00616097" w:rsidRPr="00744127" w:rsidRDefault="00616097" w:rsidP="00616097">
      <w:pPr>
        <w:pStyle w:val="NoSpacing"/>
        <w:ind w:firstLine="720"/>
        <w:jc w:val="center"/>
        <w:rPr>
          <w:rFonts w:ascii="Times New Roman" w:hAnsi="Times New Roman"/>
          <w:b/>
          <w:color w:val="000000"/>
          <w:sz w:val="27"/>
          <w:szCs w:val="27"/>
        </w:rPr>
      </w:pPr>
      <w:r w:rsidRPr="00744127">
        <w:rPr>
          <w:rFonts w:ascii="Times New Roman" w:hAnsi="Times New Roman"/>
          <w:b/>
          <w:color w:val="000000"/>
          <w:sz w:val="27"/>
          <w:szCs w:val="27"/>
        </w:rPr>
        <w:t>Starved, Beaten and Lashed</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 xml:space="preserve">They were starved, beaten and lashed, often with whips fashioned from their own confiscated </w:t>
      </w:r>
      <w:proofErr w:type="spellStart"/>
      <w:r w:rsidRPr="00744127">
        <w:rPr>
          <w:rFonts w:ascii="Times New Roman" w:hAnsi="Times New Roman"/>
          <w:i/>
          <w:iCs/>
          <w:color w:val="000000"/>
          <w:sz w:val="27"/>
          <w:szCs w:val="27"/>
        </w:rPr>
        <w:t>tefillin</w:t>
      </w:r>
      <w:proofErr w:type="spellEnd"/>
      <w:r w:rsidRPr="00744127">
        <w:rPr>
          <w:rFonts w:ascii="Times New Roman" w:hAnsi="Times New Roman"/>
          <w:color w:val="000000"/>
          <w:sz w:val="27"/>
          <w:szCs w:val="27"/>
        </w:rPr>
        <w:t>. In their malnourished states, the open wounds on their chests and backs would turn septic and many boys, who had heroically resisted renouncing their Judaism for months, would either perish or cave in and consent to the show baptism. The Czar would have only reliable Christian Russians defending the motherland.</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To avoid this horrific fate, some parents actually had their sons' limbs amputated in the forests at the hands of local blacksmiths, and their sons -- no longer able bodied -- would avoid conscription. Many other children tragically committed suicide rather than convert.</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Some 40,000 young Jewish boys were forced into Czar Nicholas' army, and very few emerged alive as practicing Jews.</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Even the brave few survivors who secretly maintained their faith and managed to return to their families 25 years later, by and large found themselves shunned as traitors to Judaism.</w:t>
      </w:r>
    </w:p>
    <w:p w:rsidR="00616097" w:rsidRPr="00744127" w:rsidRDefault="00616097" w:rsidP="00616097">
      <w:pPr>
        <w:pStyle w:val="NoSpacing"/>
        <w:ind w:firstLine="720"/>
        <w:jc w:val="both"/>
        <w:rPr>
          <w:rFonts w:ascii="Times New Roman" w:hAnsi="Times New Roman"/>
          <w:color w:val="000000"/>
          <w:sz w:val="27"/>
          <w:szCs w:val="27"/>
        </w:rPr>
      </w:pPr>
    </w:p>
    <w:p w:rsidR="00616097" w:rsidRPr="00744127" w:rsidRDefault="00616097" w:rsidP="00616097">
      <w:pPr>
        <w:pStyle w:val="NoSpacing"/>
        <w:ind w:firstLine="720"/>
        <w:jc w:val="center"/>
        <w:rPr>
          <w:rFonts w:ascii="Times New Roman" w:hAnsi="Times New Roman"/>
          <w:b/>
          <w:color w:val="000000"/>
          <w:sz w:val="27"/>
          <w:szCs w:val="27"/>
        </w:rPr>
      </w:pPr>
      <w:r w:rsidRPr="00744127">
        <w:rPr>
          <w:rFonts w:ascii="Times New Roman" w:hAnsi="Times New Roman"/>
          <w:b/>
          <w:color w:val="000000"/>
          <w:sz w:val="27"/>
          <w:szCs w:val="27"/>
        </w:rPr>
        <w:t xml:space="preserve">The </w:t>
      </w:r>
      <w:proofErr w:type="spellStart"/>
      <w:r w:rsidRPr="00744127">
        <w:rPr>
          <w:rFonts w:ascii="Times New Roman" w:hAnsi="Times New Roman"/>
          <w:b/>
          <w:color w:val="000000"/>
          <w:sz w:val="27"/>
          <w:szCs w:val="27"/>
        </w:rPr>
        <w:t>Cantonists</w:t>
      </w:r>
      <w:proofErr w:type="spellEnd"/>
      <w:r w:rsidRPr="00744127">
        <w:rPr>
          <w:rFonts w:ascii="Times New Roman" w:hAnsi="Times New Roman"/>
          <w:b/>
          <w:color w:val="000000"/>
          <w:sz w:val="27"/>
          <w:szCs w:val="27"/>
        </w:rPr>
        <w:t xml:space="preserve"> Had a Shul of Their Own</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 xml:space="preserve">"The </w:t>
      </w:r>
      <w:proofErr w:type="spellStart"/>
      <w:r w:rsidRPr="00744127">
        <w:rPr>
          <w:rFonts w:ascii="Times New Roman" w:hAnsi="Times New Roman"/>
          <w:color w:val="000000"/>
          <w:sz w:val="27"/>
          <w:szCs w:val="27"/>
        </w:rPr>
        <w:t>Cantonists</w:t>
      </w:r>
      <w:proofErr w:type="spellEnd"/>
      <w:r w:rsidRPr="00744127">
        <w:rPr>
          <w:rFonts w:ascii="Times New Roman" w:hAnsi="Times New Roman"/>
          <w:color w:val="000000"/>
          <w:sz w:val="27"/>
          <w:szCs w:val="27"/>
        </w:rPr>
        <w:t xml:space="preserve"> actually did have a shul of their own," the rabbi continued. "After all, they had nowhere else to go."</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 xml:space="preserve">"My grandfather told me that he once attended the </w:t>
      </w:r>
      <w:proofErr w:type="spellStart"/>
      <w:r w:rsidRPr="00744127">
        <w:rPr>
          <w:rFonts w:ascii="Times New Roman" w:hAnsi="Times New Roman"/>
          <w:color w:val="000000"/>
          <w:sz w:val="27"/>
          <w:szCs w:val="27"/>
        </w:rPr>
        <w:t>Cantonist</w:t>
      </w:r>
      <w:proofErr w:type="spellEnd"/>
      <w:r w:rsidRPr="00744127">
        <w:rPr>
          <w:rFonts w:ascii="Times New Roman" w:hAnsi="Times New Roman"/>
          <w:color w:val="000000"/>
          <w:sz w:val="27"/>
          <w:szCs w:val="27"/>
        </w:rPr>
        <w:t xml:space="preserve"> Shul on </w:t>
      </w:r>
      <w:proofErr w:type="spellStart"/>
      <w:r w:rsidRPr="00744127">
        <w:rPr>
          <w:rFonts w:ascii="Times New Roman" w:hAnsi="Times New Roman"/>
          <w:color w:val="000000"/>
          <w:sz w:val="27"/>
          <w:szCs w:val="27"/>
        </w:rPr>
        <w:t>Simchat</w:t>
      </w:r>
      <w:proofErr w:type="spellEnd"/>
      <w:r w:rsidRPr="00744127">
        <w:rPr>
          <w:rFonts w:ascii="Times New Roman" w:hAnsi="Times New Roman"/>
          <w:color w:val="000000"/>
          <w:sz w:val="27"/>
          <w:szCs w:val="27"/>
        </w:rPr>
        <w:t xml:space="preserve"> Torah. The </w:t>
      </w:r>
      <w:proofErr w:type="spellStart"/>
      <w:r w:rsidRPr="00744127">
        <w:rPr>
          <w:rFonts w:ascii="Times New Roman" w:hAnsi="Times New Roman"/>
          <w:color w:val="000000"/>
          <w:sz w:val="27"/>
          <w:szCs w:val="27"/>
        </w:rPr>
        <w:t>Cantonists</w:t>
      </w:r>
      <w:proofErr w:type="spellEnd"/>
      <w:r w:rsidRPr="00744127">
        <w:rPr>
          <w:rFonts w:ascii="Times New Roman" w:hAnsi="Times New Roman"/>
          <w:color w:val="000000"/>
          <w:sz w:val="27"/>
          <w:szCs w:val="27"/>
        </w:rPr>
        <w:t xml:space="preserve"> could dance like Cossacks. They were huge, strong men, and the heavy Torah scrolls would seem like toothpicks in their arms. They effortlessly danced on for hours on end. Although they were looked down upon by other Jews, and they were not very learned and really couldn't observe the Torah properly, they were nonetheless able to rejoice in their Judaism and celebrate the Torah. It was truly amazing."</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He paused long enough to dip a sugar cube into the still hot tea cup, placed the cube in his mouth and swallowed another long swig of the tea.</w:t>
      </w:r>
    </w:p>
    <w:p w:rsidR="00616097" w:rsidRPr="00744127" w:rsidRDefault="00616097" w:rsidP="00616097">
      <w:pPr>
        <w:pStyle w:val="NoSpacing"/>
        <w:jc w:val="both"/>
        <w:rPr>
          <w:rFonts w:ascii="Times New Roman" w:hAnsi="Times New Roman"/>
          <w:color w:val="000000"/>
          <w:sz w:val="27"/>
          <w:szCs w:val="27"/>
        </w:rPr>
      </w:pPr>
      <w:r w:rsidRPr="00744127">
        <w:rPr>
          <w:rFonts w:ascii="Times New Roman" w:hAnsi="Times New Roman"/>
          <w:color w:val="000000"/>
          <w:sz w:val="27"/>
          <w:szCs w:val="27"/>
        </w:rPr>
        <w:t xml:space="preserve">"Then for the final </w:t>
      </w:r>
      <w:proofErr w:type="spellStart"/>
      <w:r w:rsidRPr="00744127">
        <w:rPr>
          <w:rFonts w:ascii="Times New Roman" w:hAnsi="Times New Roman"/>
          <w:i/>
          <w:iCs/>
          <w:color w:val="000000"/>
          <w:sz w:val="27"/>
          <w:szCs w:val="27"/>
        </w:rPr>
        <w:t>hakafah</w:t>
      </w:r>
      <w:proofErr w:type="spellEnd"/>
      <w:r w:rsidRPr="00744127">
        <w:rPr>
          <w:rFonts w:ascii="Times New Roman" w:hAnsi="Times New Roman"/>
          <w:color w:val="000000"/>
          <w:sz w:val="27"/>
          <w:szCs w:val="27"/>
        </w:rPr>
        <w:t xml:space="preserve"> (circuit around the synagogue's central lectern), the </w:t>
      </w:r>
      <w:proofErr w:type="spellStart"/>
      <w:r w:rsidRPr="00744127">
        <w:rPr>
          <w:rFonts w:ascii="Times New Roman" w:hAnsi="Times New Roman"/>
          <w:color w:val="000000"/>
          <w:sz w:val="27"/>
          <w:szCs w:val="27"/>
        </w:rPr>
        <w:t>Cantonists</w:t>
      </w:r>
      <w:proofErr w:type="spellEnd"/>
      <w:r w:rsidRPr="00744127">
        <w:rPr>
          <w:rFonts w:ascii="Times New Roman" w:hAnsi="Times New Roman"/>
          <w:color w:val="000000"/>
          <w:sz w:val="27"/>
          <w:szCs w:val="27"/>
        </w:rPr>
        <w:t xml:space="preserve">, as if on cue, suddenly removed their shirts in unison! With the </w:t>
      </w:r>
      <w:proofErr w:type="spellStart"/>
      <w:r w:rsidRPr="00744127">
        <w:rPr>
          <w:rFonts w:ascii="Times New Roman" w:hAnsi="Times New Roman"/>
          <w:color w:val="000000"/>
          <w:sz w:val="27"/>
          <w:szCs w:val="27"/>
        </w:rPr>
        <w:t>Torahs</w:t>
      </w:r>
      <w:proofErr w:type="spellEnd"/>
      <w:r w:rsidRPr="00744127">
        <w:rPr>
          <w:rFonts w:ascii="Times New Roman" w:hAnsi="Times New Roman"/>
          <w:color w:val="000000"/>
          <w:sz w:val="27"/>
          <w:szCs w:val="27"/>
        </w:rPr>
        <w:t xml:space="preserve"> held tightly to their bare skin which was covered with the ugliest welts and scars you ever saw, they danced around even more energetically.</w:t>
      </w:r>
    </w:p>
    <w:p w:rsidR="00616097" w:rsidRPr="00744127" w:rsidRDefault="00616097" w:rsidP="00616097">
      <w:pPr>
        <w:pStyle w:val="NoSpacing"/>
        <w:jc w:val="both"/>
        <w:rPr>
          <w:rFonts w:ascii="Times New Roman" w:hAnsi="Times New Roman"/>
          <w:color w:val="000000"/>
          <w:sz w:val="27"/>
          <w:szCs w:val="27"/>
        </w:rPr>
      </w:pPr>
      <w:r w:rsidRPr="00744127">
        <w:rPr>
          <w:rFonts w:ascii="Times New Roman" w:hAnsi="Times New Roman"/>
          <w:color w:val="000000"/>
          <w:sz w:val="27"/>
          <w:szCs w:val="27"/>
        </w:rPr>
        <w:lastRenderedPageBreak/>
        <w:t xml:space="preserve">     Their smiles were now giving way to streams of tears as they looked out into the crowd of assembled Jews, as if to say, 'You may have studied and observed this Torah, but we gave our bodies and our lives for it. The Torah is at least as much ours as it is yours!'"</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As he put the tea cup down, he couldn't hide the tremor in his hand which caused a rattled meeting of cup to saucer.</w:t>
      </w:r>
    </w:p>
    <w:p w:rsidR="00616097" w:rsidRPr="00744127" w:rsidRDefault="00616097" w:rsidP="00616097">
      <w:pPr>
        <w:pStyle w:val="NoSpacing"/>
        <w:ind w:firstLine="720"/>
        <w:jc w:val="both"/>
        <w:rPr>
          <w:rFonts w:ascii="Times New Roman" w:hAnsi="Times New Roman"/>
          <w:color w:val="000000"/>
          <w:sz w:val="27"/>
          <w:szCs w:val="27"/>
        </w:rPr>
      </w:pPr>
      <w:r w:rsidRPr="00744127">
        <w:rPr>
          <w:rFonts w:ascii="Times New Roman" w:hAnsi="Times New Roman"/>
          <w:color w:val="000000"/>
          <w:sz w:val="27"/>
          <w:szCs w:val="27"/>
        </w:rPr>
        <w:t>Wiping away a tear with his napkin, he said, "In democratic America it is so easy. Yet so many say, 'It's so hard.' Go figure."</w:t>
      </w:r>
    </w:p>
    <w:p w:rsidR="00616097" w:rsidRPr="00744127" w:rsidRDefault="00616097" w:rsidP="00616097">
      <w:pPr>
        <w:pStyle w:val="NoSpacing"/>
        <w:ind w:firstLine="720"/>
        <w:jc w:val="both"/>
        <w:rPr>
          <w:rFonts w:ascii="Times New Roman" w:hAnsi="Times New Roman"/>
          <w:color w:val="000000"/>
          <w:sz w:val="27"/>
          <w:szCs w:val="27"/>
        </w:rPr>
      </w:pPr>
    </w:p>
    <w:p w:rsidR="00616097" w:rsidRPr="00744127" w:rsidRDefault="00616097" w:rsidP="00616097">
      <w:pPr>
        <w:pStyle w:val="NoSpacing"/>
        <w:jc w:val="both"/>
        <w:rPr>
          <w:rFonts w:ascii="Times New Roman" w:hAnsi="Times New Roman"/>
          <w:i/>
          <w:color w:val="000000"/>
          <w:sz w:val="27"/>
          <w:szCs w:val="27"/>
        </w:rPr>
      </w:pPr>
      <w:r w:rsidRPr="00744127">
        <w:rPr>
          <w:rFonts w:ascii="Times New Roman" w:hAnsi="Times New Roman"/>
          <w:i/>
          <w:color w:val="000000"/>
          <w:sz w:val="27"/>
          <w:szCs w:val="27"/>
        </w:rPr>
        <w:t>Reprinted from this week’s email of Aish.com</w:t>
      </w:r>
    </w:p>
    <w:p w:rsidR="00616097" w:rsidRDefault="00616097" w:rsidP="00616097">
      <w:pPr>
        <w:jc w:val="center"/>
      </w:pPr>
    </w:p>
    <w:p w:rsidR="00616097" w:rsidRDefault="00616097" w:rsidP="00616097">
      <w:pPr>
        <w:pStyle w:val="NoSpacing"/>
        <w:jc w:val="center"/>
        <w:rPr>
          <w:rFonts w:ascii="Times New Roman" w:hAnsi="Times New Roman"/>
          <w:b/>
          <w:sz w:val="72"/>
          <w:szCs w:val="72"/>
        </w:rPr>
      </w:pPr>
      <w:r w:rsidRPr="009833AF">
        <w:rPr>
          <w:rFonts w:ascii="Times New Roman" w:hAnsi="Times New Roman"/>
          <w:b/>
          <w:sz w:val="72"/>
          <w:szCs w:val="72"/>
        </w:rPr>
        <w:t xml:space="preserve">Pedi-Sukkahs Get in </w:t>
      </w:r>
    </w:p>
    <w:p w:rsidR="00616097" w:rsidRPr="009833AF" w:rsidRDefault="00616097" w:rsidP="00616097">
      <w:pPr>
        <w:pStyle w:val="NoSpacing"/>
        <w:jc w:val="center"/>
        <w:rPr>
          <w:rFonts w:ascii="Times New Roman" w:hAnsi="Times New Roman"/>
          <w:b/>
          <w:sz w:val="72"/>
          <w:szCs w:val="72"/>
        </w:rPr>
      </w:pPr>
      <w:r w:rsidRPr="009833AF">
        <w:rPr>
          <w:rFonts w:ascii="Times New Roman" w:hAnsi="Times New Roman"/>
          <w:b/>
          <w:sz w:val="72"/>
          <w:szCs w:val="72"/>
        </w:rPr>
        <w:t>Gear for the Holiday</w:t>
      </w:r>
    </w:p>
    <w:p w:rsidR="00616097" w:rsidRPr="009833AF" w:rsidRDefault="00616097" w:rsidP="00616097">
      <w:pPr>
        <w:pStyle w:val="NoSpacing"/>
        <w:jc w:val="center"/>
        <w:rPr>
          <w:rFonts w:ascii="Times New Roman" w:hAnsi="Times New Roman"/>
          <w:b/>
          <w:sz w:val="36"/>
          <w:szCs w:val="36"/>
        </w:rPr>
      </w:pPr>
      <w:r w:rsidRPr="009833AF">
        <w:rPr>
          <w:rFonts w:ascii="Times New Roman" w:hAnsi="Times New Roman"/>
          <w:b/>
          <w:sz w:val="36"/>
          <w:szCs w:val="36"/>
        </w:rPr>
        <w:t>By Menachem Posner</w:t>
      </w:r>
    </w:p>
    <w:p w:rsidR="00616097" w:rsidRPr="009833AF" w:rsidRDefault="00616097" w:rsidP="00616097">
      <w:pPr>
        <w:pStyle w:val="NoSpacing"/>
        <w:jc w:val="both"/>
        <w:rPr>
          <w:rFonts w:ascii="Times New Roman" w:hAnsi="Times New Roman"/>
          <w:sz w:val="28"/>
          <w:szCs w:val="28"/>
        </w:rPr>
      </w:pPr>
    </w:p>
    <w:tbl>
      <w:tblPr>
        <w:tblW w:w="6753" w:type="dxa"/>
        <w:jc w:val="center"/>
        <w:tblCellSpacing w:w="0" w:type="dxa"/>
        <w:tblCellMar>
          <w:left w:w="0" w:type="dxa"/>
          <w:right w:w="0" w:type="dxa"/>
        </w:tblCellMar>
        <w:tblLook w:val="04A0" w:firstRow="1" w:lastRow="0" w:firstColumn="1" w:lastColumn="0" w:noHBand="0" w:noVBand="1"/>
      </w:tblPr>
      <w:tblGrid>
        <w:gridCol w:w="6753"/>
      </w:tblGrid>
      <w:tr w:rsidR="00616097" w:rsidRPr="009833AF" w:rsidTr="005C3542">
        <w:trPr>
          <w:tblCellSpacing w:w="0" w:type="dxa"/>
          <w:jc w:val="center"/>
        </w:trPr>
        <w:tc>
          <w:tcPr>
            <w:tcW w:w="0" w:type="auto"/>
            <w:vAlign w:val="center"/>
            <w:hideMark/>
          </w:tcPr>
          <w:p w:rsidR="00616097" w:rsidRPr="009833AF" w:rsidRDefault="00616097" w:rsidP="005C3542">
            <w:pPr>
              <w:pStyle w:val="NoSpacing"/>
              <w:jc w:val="both"/>
              <w:rPr>
                <w:rFonts w:ascii="Times New Roman" w:hAnsi="Times New Roman"/>
                <w:sz w:val="28"/>
                <w:szCs w:val="28"/>
              </w:rPr>
            </w:pPr>
            <w:r>
              <w:rPr>
                <w:rFonts w:ascii="Times New Roman" w:hAnsi="Times New Roman"/>
                <w:noProof/>
                <w:sz w:val="28"/>
                <w:szCs w:val="28"/>
              </w:rPr>
              <w:drawing>
                <wp:inline distT="0" distB="0" distL="0" distR="0" wp14:anchorId="266D1DBD" wp14:editId="431AB307">
                  <wp:extent cx="4286250" cy="1905000"/>
                  <wp:effectExtent l="0" t="0" r="0" b="0"/>
                  <wp:docPr id="28" name="Picture 28" descr="Mobile sukkahs are becoming a more familiar sight on city str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obile sukkahs are becoming a more familiar sight on city stree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1905000"/>
                          </a:xfrm>
                          <a:prstGeom prst="rect">
                            <a:avLst/>
                          </a:prstGeom>
                          <a:noFill/>
                          <a:ln>
                            <a:noFill/>
                          </a:ln>
                        </pic:spPr>
                      </pic:pic>
                    </a:graphicData>
                  </a:graphic>
                </wp:inline>
              </w:drawing>
            </w:r>
          </w:p>
        </w:tc>
      </w:tr>
      <w:tr w:rsidR="00616097" w:rsidRPr="009833AF" w:rsidTr="005C3542">
        <w:trPr>
          <w:tblCellSpacing w:w="0" w:type="dxa"/>
          <w:jc w:val="center"/>
        </w:trPr>
        <w:tc>
          <w:tcPr>
            <w:tcW w:w="0" w:type="auto"/>
            <w:shd w:val="clear" w:color="auto" w:fill="E2E2E2"/>
            <w:tcMar>
              <w:top w:w="90" w:type="dxa"/>
              <w:left w:w="90" w:type="dxa"/>
              <w:bottom w:w="90" w:type="dxa"/>
              <w:right w:w="90" w:type="dxa"/>
            </w:tcMar>
            <w:vAlign w:val="center"/>
            <w:hideMark/>
          </w:tcPr>
          <w:p w:rsidR="00616097" w:rsidRPr="009833AF" w:rsidRDefault="00616097" w:rsidP="005C3542">
            <w:pPr>
              <w:pStyle w:val="NoSpacing"/>
              <w:jc w:val="both"/>
              <w:rPr>
                <w:rFonts w:ascii="Times New Roman" w:hAnsi="Times New Roman"/>
                <w:sz w:val="28"/>
                <w:szCs w:val="28"/>
              </w:rPr>
            </w:pPr>
            <w:r w:rsidRPr="009833AF">
              <w:rPr>
                <w:rFonts w:ascii="Times New Roman" w:hAnsi="Times New Roman"/>
                <w:sz w:val="28"/>
                <w:szCs w:val="28"/>
              </w:rPr>
              <w:t>Mobile sukkahs are becoming a more familiar sight on city streets.</w:t>
            </w:r>
          </w:p>
        </w:tc>
      </w:tr>
    </w:tbl>
    <w:p w:rsidR="00616097" w:rsidRDefault="00616097" w:rsidP="00616097">
      <w:pPr>
        <w:pStyle w:val="NoSpacing"/>
        <w:jc w:val="both"/>
        <w:rPr>
          <w:rFonts w:ascii="Times New Roman" w:hAnsi="Times New Roman"/>
          <w:sz w:val="28"/>
          <w:szCs w:val="28"/>
        </w:rPr>
      </w:pP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In 2009, 16-year-old Levi </w:t>
      </w:r>
      <w:proofErr w:type="spellStart"/>
      <w:r w:rsidRPr="009833AF">
        <w:rPr>
          <w:rFonts w:ascii="Times New Roman" w:hAnsi="Times New Roman"/>
          <w:color w:val="000000"/>
          <w:sz w:val="28"/>
          <w:szCs w:val="28"/>
        </w:rPr>
        <w:t>Duchman</w:t>
      </w:r>
      <w:proofErr w:type="spellEnd"/>
      <w:r w:rsidRPr="009833AF">
        <w:rPr>
          <w:rFonts w:ascii="Times New Roman" w:hAnsi="Times New Roman"/>
          <w:color w:val="000000"/>
          <w:sz w:val="28"/>
          <w:szCs w:val="28"/>
        </w:rPr>
        <w:t xml:space="preserve"> had a zany idea: Why not build a mobile sukkah—one pulled by a bike? It was a concept that made sense to a </w:t>
      </w:r>
      <w:proofErr w:type="gramStart"/>
      <w:r w:rsidRPr="009833AF">
        <w:rPr>
          <w:rFonts w:ascii="Times New Roman" w:hAnsi="Times New Roman"/>
          <w:color w:val="000000"/>
          <w:sz w:val="28"/>
          <w:szCs w:val="28"/>
        </w:rPr>
        <w:t>teenager,</w:t>
      </w:r>
      <w:proofErr w:type="gramEnd"/>
      <w:r w:rsidRPr="009833AF">
        <w:rPr>
          <w:rFonts w:ascii="Times New Roman" w:hAnsi="Times New Roman"/>
          <w:color w:val="000000"/>
          <w:sz w:val="28"/>
          <w:szCs w:val="28"/>
        </w:rPr>
        <w:t xml:space="preserve"> and it turned out not to be so zany. Today, </w:t>
      </w:r>
      <w:proofErr w:type="spellStart"/>
      <w:r w:rsidRPr="009833AF">
        <w:rPr>
          <w:rFonts w:ascii="Times New Roman" w:hAnsi="Times New Roman"/>
          <w:color w:val="000000"/>
          <w:sz w:val="28"/>
          <w:szCs w:val="28"/>
        </w:rPr>
        <w:t>pedi</w:t>
      </w:r>
      <w:proofErr w:type="spellEnd"/>
      <w:r w:rsidRPr="009833AF">
        <w:rPr>
          <w:rFonts w:ascii="Times New Roman" w:hAnsi="Times New Roman"/>
          <w:color w:val="000000"/>
          <w:sz w:val="28"/>
          <w:szCs w:val="28"/>
        </w:rPr>
        <w:t>-sukkahs spin their wheels in dozens of cities in four different countries.</w:t>
      </w: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The sukkah—an outdoor wood or canvas booth covered with a thatched roof—is an integral part of the eight-day holiday of </w:t>
      </w:r>
      <w:hyperlink r:id="rId12" w:tooltip="Sukkot" w:history="1">
        <w:r w:rsidRPr="009833AF">
          <w:rPr>
            <w:rStyle w:val="Hyperlink"/>
            <w:rFonts w:ascii="Times New Roman" w:hAnsi="Times New Roman"/>
            <w:color w:val="000000"/>
            <w:sz w:val="28"/>
            <w:szCs w:val="28"/>
          </w:rPr>
          <w:t>Sukkot</w:t>
        </w:r>
      </w:hyperlink>
      <w:r w:rsidRPr="009833AF">
        <w:rPr>
          <w:rFonts w:ascii="Times New Roman" w:hAnsi="Times New Roman"/>
          <w:color w:val="000000"/>
          <w:sz w:val="28"/>
          <w:szCs w:val="28"/>
        </w:rPr>
        <w:t xml:space="preserve">, which begins on the evening of Wednesday, Sept. 18. It’s where Jews eat, study, pray and generally spend their time the entire week. For those who don’t have their own sukkah, a </w:t>
      </w:r>
      <w:proofErr w:type="spellStart"/>
      <w:r w:rsidRPr="009833AF">
        <w:rPr>
          <w:rFonts w:ascii="Times New Roman" w:hAnsi="Times New Roman"/>
          <w:color w:val="000000"/>
          <w:sz w:val="28"/>
          <w:szCs w:val="28"/>
        </w:rPr>
        <w:lastRenderedPageBreak/>
        <w:t>pedi</w:t>
      </w:r>
      <w:proofErr w:type="spellEnd"/>
      <w:r w:rsidRPr="009833AF">
        <w:rPr>
          <w:rFonts w:ascii="Times New Roman" w:hAnsi="Times New Roman"/>
          <w:color w:val="000000"/>
          <w:sz w:val="28"/>
          <w:szCs w:val="28"/>
        </w:rPr>
        <w:t xml:space="preserve">-sukkah allows visitors the chance to eat something inside and wave the four different kinds of plants, or </w:t>
      </w:r>
      <w:hyperlink r:id="rId13" w:tooltip="The Complete &quot;Four Kinds&quot; Owner's Manual" w:history="1">
        <w:r w:rsidRPr="009833AF">
          <w:rPr>
            <w:rStyle w:val="Hyperlink"/>
            <w:rFonts w:ascii="Times New Roman" w:hAnsi="Times New Roman"/>
            <w:color w:val="000000"/>
            <w:sz w:val="28"/>
            <w:szCs w:val="28"/>
          </w:rPr>
          <w:t>Four Species</w:t>
        </w:r>
      </w:hyperlink>
      <w:r w:rsidRPr="009833AF">
        <w:rPr>
          <w:rFonts w:ascii="Times New Roman" w:hAnsi="Times New Roman"/>
          <w:color w:val="000000"/>
          <w:sz w:val="28"/>
          <w:szCs w:val="28"/>
        </w:rPr>
        <w:t xml:space="preserve">, represented by the </w:t>
      </w:r>
      <w:proofErr w:type="spellStart"/>
      <w:r w:rsidRPr="009833AF">
        <w:rPr>
          <w:rFonts w:ascii="Times New Roman" w:hAnsi="Times New Roman"/>
          <w:i/>
          <w:iCs/>
          <w:color w:val="000000"/>
          <w:sz w:val="28"/>
          <w:szCs w:val="28"/>
        </w:rPr>
        <w:t>lulav</w:t>
      </w:r>
      <w:proofErr w:type="spellEnd"/>
      <w:r w:rsidRPr="009833AF">
        <w:rPr>
          <w:rFonts w:ascii="Times New Roman" w:hAnsi="Times New Roman"/>
          <w:color w:val="000000"/>
          <w:sz w:val="28"/>
          <w:szCs w:val="28"/>
        </w:rPr>
        <w:t xml:space="preserve"> and </w:t>
      </w:r>
      <w:proofErr w:type="spellStart"/>
      <w:r w:rsidRPr="009833AF">
        <w:rPr>
          <w:rFonts w:ascii="Times New Roman" w:hAnsi="Times New Roman"/>
          <w:i/>
          <w:iCs/>
          <w:color w:val="000000"/>
          <w:sz w:val="28"/>
          <w:szCs w:val="28"/>
        </w:rPr>
        <w:t>etrog</w:t>
      </w:r>
      <w:proofErr w:type="spellEnd"/>
      <w:r w:rsidRPr="009833AF">
        <w:rPr>
          <w:rFonts w:ascii="Times New Roman" w:hAnsi="Times New Roman"/>
          <w:color w:val="000000"/>
          <w:sz w:val="28"/>
          <w:szCs w:val="28"/>
        </w:rPr>
        <w:t xml:space="preserve"> as prayers are recited.</w:t>
      </w: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“The concept has really developed in waves,” says </w:t>
      </w:r>
      <w:proofErr w:type="spellStart"/>
      <w:r w:rsidRPr="009833AF">
        <w:rPr>
          <w:rFonts w:ascii="Times New Roman" w:hAnsi="Times New Roman"/>
          <w:color w:val="000000"/>
          <w:sz w:val="28"/>
          <w:szCs w:val="28"/>
        </w:rPr>
        <w:t>Duchman</w:t>
      </w:r>
      <w:proofErr w:type="spellEnd"/>
      <w:r w:rsidRPr="009833AF">
        <w:rPr>
          <w:rFonts w:ascii="Times New Roman" w:hAnsi="Times New Roman"/>
          <w:color w:val="000000"/>
          <w:sz w:val="28"/>
          <w:szCs w:val="28"/>
        </w:rPr>
        <w:t xml:space="preserve"> between phone calls from Chabad emissaries placing last-minute orders for </w:t>
      </w:r>
      <w:hyperlink r:id="rId14" w:history="1">
        <w:r w:rsidRPr="009833AF">
          <w:rPr>
            <w:rStyle w:val="Hyperlink"/>
            <w:rFonts w:ascii="Times New Roman" w:hAnsi="Times New Roman"/>
            <w:color w:val="000000"/>
            <w:sz w:val="28"/>
            <w:szCs w:val="28"/>
          </w:rPr>
          <w:t>vehicles</w:t>
        </w:r>
      </w:hyperlink>
      <w:r w:rsidRPr="009833AF">
        <w:rPr>
          <w:rFonts w:ascii="Times New Roman" w:hAnsi="Times New Roman"/>
          <w:color w:val="000000"/>
          <w:sz w:val="28"/>
          <w:szCs w:val="28"/>
        </w:rPr>
        <w:t xml:space="preserve"> of their own. “In 2009, I saw a </w:t>
      </w:r>
      <w:proofErr w:type="spellStart"/>
      <w:r w:rsidRPr="009833AF">
        <w:rPr>
          <w:rFonts w:ascii="Times New Roman" w:hAnsi="Times New Roman"/>
          <w:color w:val="000000"/>
          <w:sz w:val="28"/>
          <w:szCs w:val="28"/>
        </w:rPr>
        <w:t>pedi</w:t>
      </w:r>
      <w:proofErr w:type="spellEnd"/>
      <w:r w:rsidRPr="009833AF">
        <w:rPr>
          <w:rFonts w:ascii="Times New Roman" w:hAnsi="Times New Roman"/>
          <w:color w:val="000000"/>
          <w:sz w:val="28"/>
          <w:szCs w:val="28"/>
        </w:rPr>
        <w:t xml:space="preserve">-cab and was inspired to build the first </w:t>
      </w:r>
      <w:proofErr w:type="spellStart"/>
      <w:r w:rsidRPr="009833AF">
        <w:rPr>
          <w:rFonts w:ascii="Times New Roman" w:hAnsi="Times New Roman"/>
          <w:color w:val="000000"/>
          <w:sz w:val="28"/>
          <w:szCs w:val="28"/>
        </w:rPr>
        <w:t>pedi</w:t>
      </w:r>
      <w:proofErr w:type="spellEnd"/>
      <w:r w:rsidRPr="009833AF">
        <w:rPr>
          <w:rFonts w:ascii="Times New Roman" w:hAnsi="Times New Roman"/>
          <w:color w:val="000000"/>
          <w:sz w:val="28"/>
          <w:szCs w:val="28"/>
        </w:rPr>
        <w:t xml:space="preserve">-sukkah. In 2010, I rented 10 tricycles, and we had a fleet. In time for Sukkot 2011, I purchased 10 tricycles of my own, and we doubled our numbers. Now, there are between 30 and 40 </w:t>
      </w:r>
      <w:proofErr w:type="spellStart"/>
      <w:r w:rsidRPr="009833AF">
        <w:rPr>
          <w:rFonts w:ascii="Times New Roman" w:hAnsi="Times New Roman"/>
          <w:color w:val="000000"/>
          <w:sz w:val="28"/>
          <w:szCs w:val="28"/>
        </w:rPr>
        <w:t>pedi</w:t>
      </w:r>
      <w:proofErr w:type="spellEnd"/>
      <w:r w:rsidRPr="009833AF">
        <w:rPr>
          <w:rFonts w:ascii="Times New Roman" w:hAnsi="Times New Roman"/>
          <w:color w:val="000000"/>
          <w:sz w:val="28"/>
          <w:szCs w:val="28"/>
        </w:rPr>
        <w:t>-sukkahs in places like Portland, Oregon, and as far away as Brussels, Belgium.”</w:t>
      </w: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It has evolved as well. While </w:t>
      </w:r>
      <w:proofErr w:type="spellStart"/>
      <w:r w:rsidRPr="009833AF">
        <w:rPr>
          <w:rFonts w:ascii="Times New Roman" w:hAnsi="Times New Roman"/>
          <w:color w:val="000000"/>
          <w:sz w:val="28"/>
          <w:szCs w:val="28"/>
        </w:rPr>
        <w:t>Duchman’s</w:t>
      </w:r>
      <w:proofErr w:type="spellEnd"/>
      <w:r w:rsidRPr="009833AF">
        <w:rPr>
          <w:rFonts w:ascii="Times New Roman" w:hAnsi="Times New Roman"/>
          <w:color w:val="000000"/>
          <w:sz w:val="28"/>
          <w:szCs w:val="28"/>
        </w:rPr>
        <w:t xml:space="preserve"> first models sported lattice-like sukkahs built on heavy wooden frames, which required extensive assembly work every year, those now in use are made of canvas mesh that the wind can blow through. And they can be assembled without a single tool.</w:t>
      </w:r>
    </w:p>
    <w:p w:rsidR="00616097"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The new design is the result of a partnership between </w:t>
      </w:r>
      <w:proofErr w:type="spellStart"/>
      <w:r w:rsidRPr="009833AF">
        <w:rPr>
          <w:rFonts w:ascii="Times New Roman" w:hAnsi="Times New Roman"/>
          <w:color w:val="000000"/>
          <w:sz w:val="28"/>
          <w:szCs w:val="28"/>
        </w:rPr>
        <w:t>Duchman</w:t>
      </w:r>
      <w:proofErr w:type="spellEnd"/>
      <w:r w:rsidRPr="009833AF">
        <w:rPr>
          <w:rFonts w:ascii="Times New Roman" w:hAnsi="Times New Roman"/>
          <w:color w:val="000000"/>
          <w:sz w:val="28"/>
          <w:szCs w:val="28"/>
        </w:rPr>
        <w:t xml:space="preserve"> and Wayne </w:t>
      </w:r>
      <w:proofErr w:type="spellStart"/>
      <w:r w:rsidRPr="009833AF">
        <w:rPr>
          <w:rFonts w:ascii="Times New Roman" w:hAnsi="Times New Roman"/>
          <w:color w:val="000000"/>
          <w:sz w:val="28"/>
          <w:szCs w:val="28"/>
        </w:rPr>
        <w:t>Sosin</w:t>
      </w:r>
      <w:proofErr w:type="spellEnd"/>
      <w:r w:rsidRPr="009833AF">
        <w:rPr>
          <w:rFonts w:ascii="Times New Roman" w:hAnsi="Times New Roman"/>
          <w:color w:val="000000"/>
          <w:sz w:val="28"/>
          <w:szCs w:val="28"/>
        </w:rPr>
        <w:t xml:space="preserve">, president of </w:t>
      </w:r>
      <w:proofErr w:type="spellStart"/>
      <w:r w:rsidRPr="009833AF">
        <w:rPr>
          <w:rFonts w:ascii="Times New Roman" w:hAnsi="Times New Roman"/>
          <w:color w:val="000000"/>
          <w:sz w:val="28"/>
          <w:szCs w:val="28"/>
        </w:rPr>
        <w:t>Worksman</w:t>
      </w:r>
      <w:proofErr w:type="spellEnd"/>
      <w:r w:rsidRPr="009833AF">
        <w:rPr>
          <w:rFonts w:ascii="Times New Roman" w:hAnsi="Times New Roman"/>
          <w:color w:val="000000"/>
          <w:sz w:val="28"/>
          <w:szCs w:val="28"/>
        </w:rPr>
        <w:t xml:space="preserve"> Cycles, which has been producing cargo bikes, industrial bikes and adult tricycles since the turn of the 20th century.</w:t>
      </w:r>
    </w:p>
    <w:p w:rsidR="00616097" w:rsidRPr="009833AF" w:rsidRDefault="00616097" w:rsidP="00616097">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7252E570" wp14:editId="7138E7FB">
            <wp:extent cx="4286250" cy="1905000"/>
            <wp:effectExtent l="0" t="0" r="0" b="0"/>
            <wp:docPr id="27" name="Picture 27" descr="Wayne Sosin, president of Worksman Cycles, with Levi Duch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ayne Sosin, president of Worksman Cycles, with Levi Duchm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1905000"/>
                    </a:xfrm>
                    <a:prstGeom prst="rect">
                      <a:avLst/>
                    </a:prstGeom>
                    <a:noFill/>
                    <a:ln>
                      <a:noFill/>
                    </a:ln>
                  </pic:spPr>
                </pic:pic>
              </a:graphicData>
            </a:graphic>
          </wp:inline>
        </w:drawing>
      </w:r>
    </w:p>
    <w:p w:rsidR="00616097" w:rsidRPr="009833AF" w:rsidRDefault="00616097" w:rsidP="00616097">
      <w:pPr>
        <w:pStyle w:val="NoSpacing"/>
        <w:jc w:val="center"/>
        <w:rPr>
          <w:rFonts w:ascii="Times New Roman" w:hAnsi="Times New Roman"/>
          <w:color w:val="000000"/>
          <w:sz w:val="24"/>
          <w:szCs w:val="24"/>
        </w:rPr>
      </w:pPr>
      <w:r w:rsidRPr="009833AF">
        <w:rPr>
          <w:rFonts w:ascii="Times New Roman" w:hAnsi="Times New Roman"/>
          <w:color w:val="000000"/>
          <w:sz w:val="24"/>
          <w:szCs w:val="24"/>
        </w:rPr>
        <w:t xml:space="preserve">Wayne </w:t>
      </w:r>
      <w:proofErr w:type="spellStart"/>
      <w:r w:rsidRPr="009833AF">
        <w:rPr>
          <w:rFonts w:ascii="Times New Roman" w:hAnsi="Times New Roman"/>
          <w:color w:val="000000"/>
          <w:sz w:val="24"/>
          <w:szCs w:val="24"/>
        </w:rPr>
        <w:t>Sosin</w:t>
      </w:r>
      <w:proofErr w:type="spellEnd"/>
      <w:r w:rsidRPr="009833AF">
        <w:rPr>
          <w:rFonts w:ascii="Times New Roman" w:hAnsi="Times New Roman"/>
          <w:color w:val="000000"/>
          <w:sz w:val="24"/>
          <w:szCs w:val="24"/>
        </w:rPr>
        <w:t xml:space="preserve">, president of </w:t>
      </w:r>
      <w:proofErr w:type="spellStart"/>
      <w:r w:rsidRPr="009833AF">
        <w:rPr>
          <w:rFonts w:ascii="Times New Roman" w:hAnsi="Times New Roman"/>
          <w:color w:val="000000"/>
          <w:sz w:val="24"/>
          <w:szCs w:val="24"/>
        </w:rPr>
        <w:t>Worksman</w:t>
      </w:r>
      <w:proofErr w:type="spellEnd"/>
      <w:r w:rsidRPr="009833AF">
        <w:rPr>
          <w:rFonts w:ascii="Times New Roman" w:hAnsi="Times New Roman"/>
          <w:color w:val="000000"/>
          <w:sz w:val="24"/>
          <w:szCs w:val="24"/>
        </w:rPr>
        <w:t xml:space="preserve"> Cycles, with Levi </w:t>
      </w:r>
      <w:proofErr w:type="spellStart"/>
      <w:r w:rsidRPr="009833AF">
        <w:rPr>
          <w:rFonts w:ascii="Times New Roman" w:hAnsi="Times New Roman"/>
          <w:color w:val="000000"/>
          <w:sz w:val="24"/>
          <w:szCs w:val="24"/>
        </w:rPr>
        <w:t>Duchman</w:t>
      </w:r>
      <w:proofErr w:type="spellEnd"/>
    </w:p>
    <w:p w:rsidR="00616097" w:rsidRPr="009833AF" w:rsidRDefault="00616097" w:rsidP="00616097">
      <w:pPr>
        <w:pStyle w:val="NoSpacing"/>
        <w:ind w:firstLine="720"/>
        <w:jc w:val="both"/>
        <w:rPr>
          <w:rFonts w:ascii="Times New Roman" w:hAnsi="Times New Roman"/>
          <w:color w:val="000000"/>
          <w:sz w:val="16"/>
          <w:szCs w:val="16"/>
        </w:rPr>
      </w:pP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Even though many of the 25,000 vehicles they turn out annually are used to transport cargo, crafting a platform that would be stable enough for people to step on and off proved challenging. The problem was neatly solved by designing a step placed at the base of the platform, which makes for easier access and a sturdier sukkah.</w:t>
      </w: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The company, based in Ozone Park, N.Y., also makes a deluxe model that can be propelled by a motor after a long day of pedaling.</w:t>
      </w:r>
    </w:p>
    <w:p w:rsidR="00616097" w:rsidRPr="009833AF" w:rsidRDefault="00616097" w:rsidP="00616097">
      <w:pPr>
        <w:pStyle w:val="NoSpacing"/>
        <w:ind w:firstLine="720"/>
        <w:jc w:val="both"/>
        <w:rPr>
          <w:rFonts w:ascii="Times New Roman" w:hAnsi="Times New Roman"/>
          <w:color w:val="000000"/>
          <w:sz w:val="28"/>
          <w:szCs w:val="28"/>
        </w:rPr>
      </w:pPr>
      <w:proofErr w:type="spellStart"/>
      <w:r w:rsidRPr="009833AF">
        <w:rPr>
          <w:rFonts w:ascii="Times New Roman" w:hAnsi="Times New Roman"/>
          <w:color w:val="000000"/>
          <w:sz w:val="28"/>
          <w:szCs w:val="28"/>
        </w:rPr>
        <w:t>Sosin</w:t>
      </w:r>
      <w:proofErr w:type="spellEnd"/>
      <w:r w:rsidRPr="009833AF">
        <w:rPr>
          <w:rFonts w:ascii="Times New Roman" w:hAnsi="Times New Roman"/>
          <w:color w:val="000000"/>
          <w:sz w:val="28"/>
          <w:szCs w:val="28"/>
        </w:rPr>
        <w:t xml:space="preserve"> says the </w:t>
      </w:r>
      <w:proofErr w:type="spellStart"/>
      <w:r w:rsidRPr="009833AF">
        <w:rPr>
          <w:rFonts w:ascii="Times New Roman" w:hAnsi="Times New Roman"/>
          <w:color w:val="000000"/>
          <w:sz w:val="28"/>
          <w:szCs w:val="28"/>
        </w:rPr>
        <w:t>pedi</w:t>
      </w:r>
      <w:proofErr w:type="spellEnd"/>
      <w:r w:rsidRPr="009833AF">
        <w:rPr>
          <w:rFonts w:ascii="Times New Roman" w:hAnsi="Times New Roman"/>
          <w:color w:val="000000"/>
          <w:sz w:val="28"/>
          <w:szCs w:val="28"/>
        </w:rPr>
        <w:t>-sukkah is definitely one of the more unique projects he has worked on since joining the company in 1979; in fact, it required more customization than normally allowed for projects of this size.</w:t>
      </w:r>
    </w:p>
    <w:p w:rsidR="00616097" w:rsidRPr="009833AF" w:rsidRDefault="00616097" w:rsidP="00616097">
      <w:pPr>
        <w:pStyle w:val="NoSpacing"/>
        <w:jc w:val="both"/>
        <w:rPr>
          <w:rFonts w:ascii="Times New Roman" w:hAnsi="Times New Roman"/>
          <w:color w:val="000000"/>
          <w:sz w:val="28"/>
          <w:szCs w:val="28"/>
        </w:rPr>
      </w:pPr>
      <w:r w:rsidRPr="009833AF">
        <w:rPr>
          <w:rFonts w:ascii="Times New Roman" w:hAnsi="Times New Roman"/>
          <w:color w:val="000000"/>
          <w:sz w:val="28"/>
          <w:szCs w:val="28"/>
        </w:rPr>
        <w:lastRenderedPageBreak/>
        <w:t xml:space="preserve">“We have given Levi an unusual amount of freedom” to create his product, </w:t>
      </w:r>
      <w:proofErr w:type="spellStart"/>
      <w:r w:rsidRPr="009833AF">
        <w:rPr>
          <w:rFonts w:ascii="Times New Roman" w:hAnsi="Times New Roman"/>
          <w:color w:val="000000"/>
          <w:sz w:val="28"/>
          <w:szCs w:val="28"/>
        </w:rPr>
        <w:t>Sosin</w:t>
      </w:r>
      <w:proofErr w:type="spellEnd"/>
      <w:r w:rsidRPr="009833AF">
        <w:rPr>
          <w:rFonts w:ascii="Times New Roman" w:hAnsi="Times New Roman"/>
          <w:color w:val="000000"/>
          <w:sz w:val="28"/>
          <w:szCs w:val="28"/>
        </w:rPr>
        <w:t xml:space="preserve"> says, “because he is such a wonderful young man and because he doesn’t take no for an answer.”</w:t>
      </w:r>
    </w:p>
    <w:p w:rsidR="00616097"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Working with the craftsmen there, </w:t>
      </w:r>
      <w:proofErr w:type="spellStart"/>
      <w:r w:rsidRPr="009833AF">
        <w:rPr>
          <w:rFonts w:ascii="Times New Roman" w:hAnsi="Times New Roman"/>
          <w:color w:val="000000"/>
          <w:sz w:val="28"/>
          <w:szCs w:val="28"/>
        </w:rPr>
        <w:t>Duchman</w:t>
      </w:r>
      <w:proofErr w:type="spellEnd"/>
      <w:r w:rsidRPr="009833AF">
        <w:rPr>
          <w:rFonts w:ascii="Times New Roman" w:hAnsi="Times New Roman"/>
          <w:color w:val="000000"/>
          <w:sz w:val="28"/>
          <w:szCs w:val="28"/>
        </w:rPr>
        <w:t xml:space="preserve"> also designed the vehicles to be year-round “mitzvah-cycles.” On Chanukah, they can pull a </w:t>
      </w:r>
      <w:r w:rsidRPr="009833AF">
        <w:rPr>
          <w:rFonts w:ascii="Times New Roman" w:hAnsi="Times New Roman"/>
          <w:i/>
          <w:iCs/>
          <w:color w:val="000000"/>
          <w:sz w:val="28"/>
          <w:szCs w:val="28"/>
        </w:rPr>
        <w:t>menorah</w:t>
      </w:r>
      <w:r w:rsidRPr="009833AF">
        <w:rPr>
          <w:rFonts w:ascii="Times New Roman" w:hAnsi="Times New Roman"/>
          <w:color w:val="000000"/>
          <w:sz w:val="28"/>
          <w:szCs w:val="28"/>
        </w:rPr>
        <w:t xml:space="preserve">; before Passover, they hold </w:t>
      </w:r>
      <w:r w:rsidRPr="009833AF">
        <w:rPr>
          <w:rFonts w:ascii="Times New Roman" w:hAnsi="Times New Roman"/>
          <w:i/>
          <w:iCs/>
          <w:color w:val="000000"/>
          <w:sz w:val="28"/>
          <w:szCs w:val="28"/>
        </w:rPr>
        <w:t>matzah</w:t>
      </w:r>
      <w:r w:rsidRPr="009833AF">
        <w:rPr>
          <w:rFonts w:ascii="Times New Roman" w:hAnsi="Times New Roman"/>
          <w:color w:val="000000"/>
          <w:sz w:val="28"/>
          <w:szCs w:val="28"/>
        </w:rPr>
        <w:t xml:space="preserve"> for distribution; at other times, they convert into </w:t>
      </w:r>
      <w:proofErr w:type="spellStart"/>
      <w:r w:rsidRPr="009833AF">
        <w:rPr>
          <w:rFonts w:ascii="Times New Roman" w:hAnsi="Times New Roman"/>
          <w:i/>
          <w:iCs/>
          <w:color w:val="000000"/>
          <w:sz w:val="28"/>
          <w:szCs w:val="28"/>
        </w:rPr>
        <w:t>tefillin</w:t>
      </w:r>
      <w:proofErr w:type="spellEnd"/>
      <w:r w:rsidRPr="009833AF">
        <w:rPr>
          <w:rFonts w:ascii="Times New Roman" w:hAnsi="Times New Roman"/>
          <w:color w:val="000000"/>
          <w:sz w:val="28"/>
          <w:szCs w:val="28"/>
        </w:rPr>
        <w:t xml:space="preserve"> </w:t>
      </w:r>
      <w:hyperlink r:id="rId16" w:history="1">
        <w:r w:rsidRPr="009833AF">
          <w:rPr>
            <w:rStyle w:val="Hyperlink"/>
            <w:rFonts w:ascii="Times New Roman" w:hAnsi="Times New Roman"/>
            <w:color w:val="000000"/>
            <w:sz w:val="28"/>
            <w:szCs w:val="28"/>
          </w:rPr>
          <w:t>booths</w:t>
        </w:r>
      </w:hyperlink>
      <w:r w:rsidRPr="009833AF">
        <w:rPr>
          <w:rFonts w:ascii="Times New Roman" w:hAnsi="Times New Roman"/>
          <w:color w:val="000000"/>
          <w:sz w:val="28"/>
          <w:szCs w:val="28"/>
        </w:rPr>
        <w:t xml:space="preserve">. </w:t>
      </w:r>
      <w:proofErr w:type="spellStart"/>
      <w:r w:rsidRPr="009833AF">
        <w:rPr>
          <w:rFonts w:ascii="Times New Roman" w:hAnsi="Times New Roman"/>
          <w:color w:val="000000"/>
          <w:sz w:val="28"/>
          <w:szCs w:val="28"/>
        </w:rPr>
        <w:t>Duchman</w:t>
      </w:r>
      <w:proofErr w:type="spellEnd"/>
      <w:r w:rsidRPr="009833AF">
        <w:rPr>
          <w:rFonts w:ascii="Times New Roman" w:hAnsi="Times New Roman"/>
          <w:color w:val="000000"/>
          <w:sz w:val="28"/>
          <w:szCs w:val="28"/>
        </w:rPr>
        <w:t xml:space="preserve"> says they’ve even been used as a Chabad on campus kosher </w:t>
      </w:r>
      <w:hyperlink r:id="rId17" w:history="1">
        <w:r w:rsidRPr="009833AF">
          <w:rPr>
            <w:rStyle w:val="Hyperlink"/>
            <w:rFonts w:ascii="Times New Roman" w:hAnsi="Times New Roman"/>
            <w:color w:val="000000"/>
            <w:sz w:val="28"/>
            <w:szCs w:val="28"/>
          </w:rPr>
          <w:t>hot dog stand</w:t>
        </w:r>
      </w:hyperlink>
      <w:r w:rsidRPr="009833AF">
        <w:rPr>
          <w:rFonts w:ascii="Times New Roman" w:hAnsi="Times New Roman"/>
          <w:color w:val="000000"/>
          <w:sz w:val="28"/>
          <w:szCs w:val="28"/>
        </w:rPr>
        <w:t>.</w:t>
      </w: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While he was always familiar with sukkahs, </w:t>
      </w:r>
      <w:proofErr w:type="spellStart"/>
      <w:r w:rsidRPr="009833AF">
        <w:rPr>
          <w:rFonts w:ascii="Times New Roman" w:hAnsi="Times New Roman"/>
          <w:color w:val="000000"/>
          <w:sz w:val="28"/>
          <w:szCs w:val="28"/>
        </w:rPr>
        <w:t>Sosin</w:t>
      </w:r>
      <w:proofErr w:type="spellEnd"/>
      <w:r w:rsidRPr="009833AF">
        <w:rPr>
          <w:rFonts w:ascii="Times New Roman" w:hAnsi="Times New Roman"/>
          <w:color w:val="000000"/>
          <w:sz w:val="28"/>
          <w:szCs w:val="28"/>
        </w:rPr>
        <w:t xml:space="preserve"> says that working with </w:t>
      </w:r>
      <w:proofErr w:type="spellStart"/>
      <w:r w:rsidRPr="009833AF">
        <w:rPr>
          <w:rFonts w:ascii="Times New Roman" w:hAnsi="Times New Roman"/>
          <w:color w:val="000000"/>
          <w:sz w:val="28"/>
          <w:szCs w:val="28"/>
        </w:rPr>
        <w:t>Duchman</w:t>
      </w:r>
      <w:proofErr w:type="spellEnd"/>
      <w:r w:rsidRPr="009833AF">
        <w:rPr>
          <w:rFonts w:ascii="Times New Roman" w:hAnsi="Times New Roman"/>
          <w:color w:val="000000"/>
          <w:sz w:val="28"/>
          <w:szCs w:val="28"/>
        </w:rPr>
        <w:t xml:space="preserve"> has taught him a lot more about </w:t>
      </w:r>
      <w:r w:rsidRPr="009833AF">
        <w:rPr>
          <w:rFonts w:ascii="Times New Roman" w:hAnsi="Times New Roman"/>
          <w:i/>
          <w:iCs/>
          <w:color w:val="000000"/>
          <w:sz w:val="28"/>
          <w:szCs w:val="28"/>
        </w:rPr>
        <w:t>halachic</w:t>
      </w:r>
      <w:r w:rsidRPr="009833AF">
        <w:rPr>
          <w:rFonts w:ascii="Times New Roman" w:hAnsi="Times New Roman"/>
          <w:color w:val="000000"/>
          <w:sz w:val="28"/>
          <w:szCs w:val="28"/>
        </w:rPr>
        <w:t xml:space="preserve"> requirements for sukkah construction.</w:t>
      </w:r>
    </w:p>
    <w:p w:rsidR="00616097"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As far back as Roman times, the ancient sages of Israel taught that it was permissible to build a sukkah on a boat, chariot or even on the back of a camel. They also established that a sukkah must be at least 10 handbreadths tall. Yet it is hard to imagine that anyone foresaw the same laws being applied alongside those of aerodynamics to design a sukkah on wheels.</w:t>
      </w:r>
    </w:p>
    <w:p w:rsidR="00616097" w:rsidRDefault="00616097" w:rsidP="00616097">
      <w:pPr>
        <w:pStyle w:val="NoSpacing"/>
        <w:ind w:firstLine="720"/>
        <w:jc w:val="both"/>
        <w:rPr>
          <w:rFonts w:ascii="Times New Roman" w:hAnsi="Times New Roman"/>
          <w:color w:val="000000"/>
          <w:sz w:val="28"/>
          <w:szCs w:val="28"/>
        </w:rPr>
      </w:pPr>
    </w:p>
    <w:p w:rsidR="00616097" w:rsidRPr="009833AF" w:rsidRDefault="00616097" w:rsidP="00616097">
      <w:pPr>
        <w:pStyle w:val="NoSpacing"/>
        <w:jc w:val="center"/>
        <w:rPr>
          <w:rFonts w:ascii="Times New Roman" w:hAnsi="Times New Roman"/>
          <w:b/>
          <w:color w:val="000000"/>
          <w:sz w:val="28"/>
          <w:szCs w:val="28"/>
        </w:rPr>
      </w:pPr>
      <w:r w:rsidRPr="009833AF">
        <w:rPr>
          <w:rFonts w:ascii="Times New Roman" w:hAnsi="Times New Roman"/>
          <w:b/>
          <w:color w:val="000000"/>
          <w:sz w:val="28"/>
          <w:szCs w:val="28"/>
        </w:rPr>
        <w:t>The Idea Catches On</w:t>
      </w:r>
    </w:p>
    <w:p w:rsidR="00616097" w:rsidRDefault="00616097" w:rsidP="00616097">
      <w:pPr>
        <w:pStyle w:val="NoSpacing"/>
        <w:jc w:val="both"/>
        <w:rPr>
          <w:rFonts w:ascii="Times New Roman" w:hAnsi="Times New Roman"/>
          <w:color w:val="000000"/>
          <w:sz w:val="28"/>
          <w:szCs w:val="28"/>
        </w:rPr>
      </w:pPr>
      <w:r w:rsidRPr="009833AF">
        <w:rPr>
          <w:rFonts w:ascii="Times New Roman" w:hAnsi="Times New Roman"/>
          <w:color w:val="000000"/>
          <w:sz w:val="28"/>
          <w:szCs w:val="28"/>
        </w:rPr>
        <w:t xml:space="preserve">Aside from the sukkah vehicles produced by </w:t>
      </w:r>
      <w:proofErr w:type="spellStart"/>
      <w:r w:rsidRPr="009833AF">
        <w:rPr>
          <w:rFonts w:ascii="Times New Roman" w:hAnsi="Times New Roman"/>
          <w:color w:val="000000"/>
          <w:sz w:val="28"/>
          <w:szCs w:val="28"/>
        </w:rPr>
        <w:t>Duchman</w:t>
      </w:r>
      <w:proofErr w:type="spellEnd"/>
      <w:r w:rsidRPr="009833AF">
        <w:rPr>
          <w:rFonts w:ascii="Times New Roman" w:hAnsi="Times New Roman"/>
          <w:color w:val="000000"/>
          <w:sz w:val="28"/>
          <w:szCs w:val="28"/>
        </w:rPr>
        <w:t>, the concept has caught on with Chabad emissaries all over the world, especially those in urban centers.</w:t>
      </w:r>
    </w:p>
    <w:p w:rsidR="00616097" w:rsidRPr="009833AF" w:rsidRDefault="00616097" w:rsidP="00616097">
      <w:pPr>
        <w:pStyle w:val="NoSpacing"/>
        <w:jc w:val="both"/>
        <w:rPr>
          <w:rFonts w:ascii="Times New Roman" w:hAnsi="Times New Roman"/>
          <w:color w:val="000000"/>
          <w:sz w:val="16"/>
          <w:szCs w:val="16"/>
        </w:rPr>
      </w:pPr>
    </w:p>
    <w:p w:rsidR="00616097" w:rsidRPr="009833AF" w:rsidRDefault="00616097" w:rsidP="00616097">
      <w:pPr>
        <w:pStyle w:val="NoSpacing"/>
        <w:jc w:val="center"/>
        <w:rPr>
          <w:rFonts w:ascii="Times New Roman" w:hAnsi="Times New Roman"/>
          <w:i/>
          <w:color w:val="000000"/>
          <w:sz w:val="28"/>
          <w:szCs w:val="28"/>
        </w:rPr>
      </w:pPr>
      <w:r>
        <w:rPr>
          <w:rFonts w:ascii="Times New Roman" w:hAnsi="Times New Roman"/>
          <w:i/>
          <w:noProof/>
          <w:color w:val="000000"/>
          <w:sz w:val="28"/>
          <w:szCs w:val="28"/>
        </w:rPr>
        <w:drawing>
          <wp:inline distT="0" distB="0" distL="0" distR="0" wp14:anchorId="2F287069" wp14:editId="3D6D3919">
            <wp:extent cx="4286250" cy="2552700"/>
            <wp:effectExtent l="0" t="0" r="0" b="0"/>
            <wp:docPr id="26" name="Picture 26" descr="Pedi-sukkah made from an old kiddie stroller on the streets of Montreal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edi-sukkah made from an old kiddie stroller on the streets of Montreal last ye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0" cy="2552700"/>
                    </a:xfrm>
                    <a:prstGeom prst="rect">
                      <a:avLst/>
                    </a:prstGeom>
                    <a:noFill/>
                    <a:ln>
                      <a:noFill/>
                    </a:ln>
                  </pic:spPr>
                </pic:pic>
              </a:graphicData>
            </a:graphic>
          </wp:inline>
        </w:drawing>
      </w:r>
    </w:p>
    <w:p w:rsidR="00616097" w:rsidRDefault="00616097" w:rsidP="00616097">
      <w:pPr>
        <w:pStyle w:val="NoSpacing"/>
        <w:jc w:val="center"/>
        <w:rPr>
          <w:rFonts w:ascii="Times New Roman" w:hAnsi="Times New Roman"/>
          <w:i/>
          <w:color w:val="000000"/>
          <w:sz w:val="28"/>
          <w:szCs w:val="28"/>
        </w:rPr>
      </w:pPr>
      <w:r w:rsidRPr="009833AF">
        <w:rPr>
          <w:rFonts w:ascii="Times New Roman" w:hAnsi="Times New Roman"/>
          <w:i/>
          <w:color w:val="000000"/>
          <w:sz w:val="28"/>
          <w:szCs w:val="28"/>
        </w:rPr>
        <w:t xml:space="preserve">Pedi-sukkah made from an old kiddie stroller on </w:t>
      </w:r>
    </w:p>
    <w:p w:rsidR="00616097" w:rsidRPr="009833AF" w:rsidRDefault="00616097" w:rsidP="00616097">
      <w:pPr>
        <w:pStyle w:val="NoSpacing"/>
        <w:jc w:val="center"/>
        <w:rPr>
          <w:rFonts w:ascii="Times New Roman" w:hAnsi="Times New Roman"/>
          <w:i/>
          <w:color w:val="000000"/>
          <w:sz w:val="28"/>
          <w:szCs w:val="28"/>
        </w:rPr>
      </w:pPr>
      <w:proofErr w:type="gramStart"/>
      <w:r w:rsidRPr="009833AF">
        <w:rPr>
          <w:rFonts w:ascii="Times New Roman" w:hAnsi="Times New Roman"/>
          <w:i/>
          <w:color w:val="000000"/>
          <w:sz w:val="28"/>
          <w:szCs w:val="28"/>
        </w:rPr>
        <w:t>the</w:t>
      </w:r>
      <w:proofErr w:type="gramEnd"/>
      <w:r w:rsidRPr="009833AF">
        <w:rPr>
          <w:rFonts w:ascii="Times New Roman" w:hAnsi="Times New Roman"/>
          <w:i/>
          <w:color w:val="000000"/>
          <w:sz w:val="28"/>
          <w:szCs w:val="28"/>
        </w:rPr>
        <w:t xml:space="preserve"> streets of Montreal last year.</w:t>
      </w:r>
    </w:p>
    <w:p w:rsidR="00616097" w:rsidRPr="009833AF" w:rsidRDefault="00616097" w:rsidP="00616097">
      <w:pPr>
        <w:pStyle w:val="NoSpacing"/>
        <w:jc w:val="both"/>
        <w:rPr>
          <w:rFonts w:ascii="Times New Roman" w:hAnsi="Times New Roman"/>
          <w:color w:val="000000"/>
          <w:sz w:val="16"/>
          <w:szCs w:val="16"/>
        </w:rPr>
      </w:pPr>
    </w:p>
    <w:p w:rsidR="00616097"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One such person is Rabbi </w:t>
      </w:r>
      <w:proofErr w:type="spellStart"/>
      <w:r w:rsidRPr="009833AF">
        <w:rPr>
          <w:rFonts w:ascii="Times New Roman" w:hAnsi="Times New Roman"/>
          <w:color w:val="000000"/>
          <w:sz w:val="28"/>
          <w:szCs w:val="28"/>
        </w:rPr>
        <w:t>Yudi</w:t>
      </w:r>
      <w:proofErr w:type="spellEnd"/>
      <w:r w:rsidRPr="009833AF">
        <w:rPr>
          <w:rFonts w:ascii="Times New Roman" w:hAnsi="Times New Roman"/>
          <w:color w:val="000000"/>
          <w:sz w:val="28"/>
          <w:szCs w:val="28"/>
        </w:rPr>
        <w:t xml:space="preserve"> </w:t>
      </w:r>
      <w:proofErr w:type="spellStart"/>
      <w:r w:rsidRPr="009833AF">
        <w:rPr>
          <w:rFonts w:ascii="Times New Roman" w:hAnsi="Times New Roman"/>
          <w:color w:val="000000"/>
          <w:sz w:val="28"/>
          <w:szCs w:val="28"/>
        </w:rPr>
        <w:t>Winterfeld</w:t>
      </w:r>
      <w:proofErr w:type="spellEnd"/>
      <w:r w:rsidRPr="009833AF">
        <w:rPr>
          <w:rFonts w:ascii="Times New Roman" w:hAnsi="Times New Roman"/>
          <w:color w:val="000000"/>
          <w:sz w:val="28"/>
          <w:szCs w:val="28"/>
        </w:rPr>
        <w:t xml:space="preserve">, whose Chabad center serves the urban Mile End area of Montreal, Canada, a historically Jewish immigrant neighborhood that has seen an explosion of growth demographically. Still home to </w:t>
      </w:r>
      <w:r w:rsidRPr="009833AF">
        <w:rPr>
          <w:rFonts w:ascii="Times New Roman" w:hAnsi="Times New Roman"/>
          <w:color w:val="000000"/>
          <w:sz w:val="28"/>
          <w:szCs w:val="28"/>
        </w:rPr>
        <w:lastRenderedPageBreak/>
        <w:t>a sizable Chassidic community, a young artsy crowd—attracted to the architecture and proximity to the city center—has moved in alongside stalwart Francophones.</w:t>
      </w: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But over the years, the groups have wrestled with certain religious issues, particularly over the construction of sukkahs on home balconies. The issues raised include those of an aesthetic nature and a yen for condo conformity, along with a reluctance to have other groups’ religious symbols proliferate on balconies throughout the year.</w:t>
      </w:r>
    </w:p>
    <w:p w:rsidR="00616097" w:rsidRPr="009833AF" w:rsidRDefault="00616097" w:rsidP="00616097">
      <w:pPr>
        <w:pStyle w:val="NoSpacing"/>
        <w:ind w:firstLine="720"/>
        <w:jc w:val="both"/>
        <w:rPr>
          <w:rFonts w:ascii="Times New Roman" w:hAnsi="Times New Roman"/>
          <w:color w:val="000000"/>
          <w:sz w:val="28"/>
          <w:szCs w:val="28"/>
        </w:rPr>
      </w:pPr>
      <w:proofErr w:type="spellStart"/>
      <w:r w:rsidRPr="009833AF">
        <w:rPr>
          <w:rFonts w:ascii="Times New Roman" w:hAnsi="Times New Roman"/>
          <w:color w:val="000000"/>
          <w:sz w:val="28"/>
          <w:szCs w:val="28"/>
        </w:rPr>
        <w:t>Winterfeld</w:t>
      </w:r>
      <w:proofErr w:type="spellEnd"/>
      <w:r w:rsidRPr="009833AF">
        <w:rPr>
          <w:rFonts w:ascii="Times New Roman" w:hAnsi="Times New Roman"/>
          <w:color w:val="000000"/>
          <w:sz w:val="28"/>
          <w:szCs w:val="28"/>
        </w:rPr>
        <w:t xml:space="preserve"> says his sukkah helps break some of that tension.</w:t>
      </w: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“We live in an area known for its many bike paths and pedestrian-only streets, so it really made sense for us,” says </w:t>
      </w:r>
      <w:proofErr w:type="spellStart"/>
      <w:r w:rsidRPr="009833AF">
        <w:rPr>
          <w:rFonts w:ascii="Times New Roman" w:hAnsi="Times New Roman"/>
          <w:color w:val="000000"/>
          <w:sz w:val="28"/>
          <w:szCs w:val="28"/>
        </w:rPr>
        <w:t>Winterfeld</w:t>
      </w:r>
      <w:proofErr w:type="spellEnd"/>
      <w:r w:rsidRPr="009833AF">
        <w:rPr>
          <w:rFonts w:ascii="Times New Roman" w:hAnsi="Times New Roman"/>
          <w:color w:val="000000"/>
          <w:sz w:val="28"/>
          <w:szCs w:val="28"/>
        </w:rPr>
        <w:t>, whose sukkah cycle was based on a retrofitted baby bike-trailer.</w:t>
      </w:r>
    </w:p>
    <w:p w:rsidR="00616097" w:rsidRPr="009833AF" w:rsidRDefault="00616097" w:rsidP="00616097">
      <w:pPr>
        <w:pStyle w:val="NoSpacing"/>
        <w:ind w:firstLine="720"/>
        <w:jc w:val="both"/>
        <w:rPr>
          <w:rFonts w:ascii="Times New Roman" w:hAnsi="Times New Roman"/>
          <w:color w:val="000000"/>
          <w:sz w:val="28"/>
          <w:szCs w:val="28"/>
        </w:rPr>
      </w:pPr>
      <w:r w:rsidRPr="009833AF">
        <w:rPr>
          <w:rFonts w:ascii="Times New Roman" w:hAnsi="Times New Roman"/>
          <w:color w:val="000000"/>
          <w:sz w:val="28"/>
          <w:szCs w:val="28"/>
        </w:rPr>
        <w:t xml:space="preserve"> “It is amazing to see how much dialogue it created,” he continues. “I parked in front of someone’s house and before you know it, there was a crowd of people gathered. They had lots of questions, and I was really happy to answer them. They were so thankful that we able to dialogue about something that they had seen and heard about, but never experienced firsthand.”</w:t>
      </w:r>
    </w:p>
    <w:p w:rsidR="00616097" w:rsidRPr="00060D12" w:rsidRDefault="00616097" w:rsidP="00616097">
      <w:pPr>
        <w:pStyle w:val="NoSpacing"/>
        <w:ind w:firstLine="720"/>
        <w:jc w:val="both"/>
        <w:rPr>
          <w:rFonts w:ascii="Times New Roman" w:hAnsi="Times New Roman"/>
          <w:color w:val="000000"/>
          <w:sz w:val="27"/>
          <w:szCs w:val="27"/>
        </w:rPr>
      </w:pPr>
      <w:r w:rsidRPr="00060D12">
        <w:rPr>
          <w:rFonts w:ascii="Times New Roman" w:hAnsi="Times New Roman"/>
          <w:color w:val="000000"/>
          <w:sz w:val="27"/>
          <w:szCs w:val="27"/>
        </w:rPr>
        <w:t xml:space="preserve">Over in Portland, Ore., known for its pioneering spirit of rugged individuality, Rabbi Chaim Wilhelm has launched an </w:t>
      </w:r>
      <w:hyperlink r:id="rId19" w:tgtFrame="_blank" w:history="1">
        <w:r w:rsidRPr="00060D12">
          <w:rPr>
            <w:rStyle w:val="Hyperlink"/>
            <w:rFonts w:ascii="Times New Roman" w:hAnsi="Times New Roman"/>
            <w:color w:val="000000"/>
            <w:sz w:val="27"/>
            <w:szCs w:val="27"/>
          </w:rPr>
          <w:t xml:space="preserve">online </w:t>
        </w:r>
        <w:proofErr w:type="spellStart"/>
        <w:r w:rsidRPr="00060D12">
          <w:rPr>
            <w:rStyle w:val="Hyperlink"/>
            <w:rFonts w:ascii="Times New Roman" w:hAnsi="Times New Roman"/>
            <w:color w:val="000000"/>
            <w:sz w:val="27"/>
            <w:szCs w:val="27"/>
          </w:rPr>
          <w:t>indiegogo</w:t>
        </w:r>
        <w:proofErr w:type="spellEnd"/>
        <w:r w:rsidRPr="00060D12">
          <w:rPr>
            <w:rStyle w:val="Hyperlink"/>
            <w:rFonts w:ascii="Times New Roman" w:hAnsi="Times New Roman"/>
            <w:color w:val="000000"/>
            <w:sz w:val="27"/>
            <w:szCs w:val="27"/>
          </w:rPr>
          <w:t xml:space="preserve"> campaign </w:t>
        </w:r>
      </w:hyperlink>
      <w:r w:rsidRPr="00060D12">
        <w:rPr>
          <w:rFonts w:ascii="Times New Roman" w:hAnsi="Times New Roman"/>
          <w:color w:val="000000"/>
          <w:sz w:val="27"/>
          <w:szCs w:val="27"/>
        </w:rPr>
        <w:t xml:space="preserve">asking people to help fund his dream set of wheels: a full-service </w:t>
      </w:r>
      <w:r w:rsidRPr="00060D12">
        <w:rPr>
          <w:rFonts w:ascii="Times New Roman" w:hAnsi="Times New Roman"/>
          <w:i/>
          <w:iCs/>
          <w:color w:val="000000"/>
          <w:sz w:val="27"/>
          <w:szCs w:val="27"/>
        </w:rPr>
        <w:t>mitzvah</w:t>
      </w:r>
      <w:r w:rsidRPr="00060D12">
        <w:rPr>
          <w:rFonts w:ascii="Times New Roman" w:hAnsi="Times New Roman"/>
          <w:color w:val="000000"/>
          <w:sz w:val="27"/>
          <w:szCs w:val="27"/>
        </w:rPr>
        <w:t xml:space="preserve"> cycle.</w:t>
      </w:r>
    </w:p>
    <w:p w:rsidR="00616097" w:rsidRPr="00060D12" w:rsidRDefault="00616097" w:rsidP="00616097">
      <w:pPr>
        <w:pStyle w:val="NoSpacing"/>
        <w:ind w:firstLine="720"/>
        <w:jc w:val="both"/>
        <w:rPr>
          <w:rFonts w:ascii="Times New Roman" w:hAnsi="Times New Roman"/>
          <w:color w:val="000000"/>
          <w:sz w:val="27"/>
          <w:szCs w:val="27"/>
        </w:rPr>
      </w:pPr>
      <w:r w:rsidRPr="00060D12">
        <w:rPr>
          <w:rFonts w:ascii="Times New Roman" w:hAnsi="Times New Roman"/>
          <w:color w:val="000000"/>
          <w:sz w:val="27"/>
          <w:szCs w:val="27"/>
        </w:rPr>
        <w:t>As of the day before Sukkot, 28 supporters had pledged more than $1,500 dollars for the vehicle.</w:t>
      </w:r>
    </w:p>
    <w:p w:rsidR="00616097" w:rsidRPr="00060D12" w:rsidRDefault="00616097" w:rsidP="00616097">
      <w:pPr>
        <w:pStyle w:val="NoSpacing"/>
        <w:ind w:firstLine="720"/>
        <w:jc w:val="both"/>
        <w:rPr>
          <w:rFonts w:ascii="Times New Roman" w:hAnsi="Times New Roman"/>
          <w:color w:val="000000"/>
          <w:sz w:val="16"/>
          <w:szCs w:val="16"/>
        </w:rPr>
      </w:pPr>
    </w:p>
    <w:p w:rsidR="00616097" w:rsidRPr="009833AF" w:rsidRDefault="00616097" w:rsidP="00616097">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2343C77" wp14:editId="4900668A">
            <wp:extent cx="1905000" cy="2543175"/>
            <wp:effectExtent l="0" t="0" r="0" b="9525"/>
            <wp:docPr id="25" name="Picture 25" descr="Making the blessings on the Four Species last year in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king the blessings on the Four Species last year in New Yor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616097" w:rsidRPr="009833AF" w:rsidRDefault="00616097" w:rsidP="00616097">
      <w:pPr>
        <w:pStyle w:val="NoSpacing"/>
        <w:jc w:val="center"/>
        <w:rPr>
          <w:rFonts w:ascii="Times New Roman" w:hAnsi="Times New Roman"/>
          <w:color w:val="000000"/>
          <w:sz w:val="24"/>
          <w:szCs w:val="24"/>
        </w:rPr>
      </w:pPr>
      <w:proofErr w:type="gramStart"/>
      <w:r w:rsidRPr="009833AF">
        <w:rPr>
          <w:rFonts w:ascii="Times New Roman" w:hAnsi="Times New Roman"/>
          <w:color w:val="000000"/>
          <w:sz w:val="24"/>
          <w:szCs w:val="24"/>
        </w:rPr>
        <w:t>Making the blessings on the Four Species last year in New York.</w:t>
      </w:r>
      <w:proofErr w:type="gramEnd"/>
    </w:p>
    <w:p w:rsidR="00616097" w:rsidRPr="00060D12" w:rsidRDefault="00616097" w:rsidP="00616097">
      <w:pPr>
        <w:pStyle w:val="NoSpacing"/>
        <w:ind w:firstLine="720"/>
        <w:jc w:val="both"/>
        <w:rPr>
          <w:rFonts w:ascii="Times New Roman" w:hAnsi="Times New Roman"/>
          <w:color w:val="000000"/>
          <w:sz w:val="4"/>
          <w:szCs w:val="4"/>
        </w:rPr>
      </w:pPr>
    </w:p>
    <w:p w:rsidR="00616097" w:rsidRPr="00060D12" w:rsidRDefault="00616097" w:rsidP="00616097">
      <w:pPr>
        <w:pStyle w:val="NoSpacing"/>
        <w:ind w:firstLine="720"/>
        <w:jc w:val="both"/>
        <w:rPr>
          <w:rFonts w:ascii="Times New Roman" w:hAnsi="Times New Roman"/>
          <w:color w:val="000000"/>
          <w:sz w:val="27"/>
          <w:szCs w:val="27"/>
        </w:rPr>
      </w:pPr>
      <w:r w:rsidRPr="00060D12">
        <w:rPr>
          <w:rFonts w:ascii="Times New Roman" w:hAnsi="Times New Roman"/>
          <w:color w:val="000000"/>
          <w:sz w:val="27"/>
          <w:szCs w:val="27"/>
        </w:rPr>
        <w:t xml:space="preserve">Another sukkah cycle was purchased by Rabbi </w:t>
      </w:r>
      <w:proofErr w:type="spellStart"/>
      <w:r w:rsidRPr="00060D12">
        <w:rPr>
          <w:rFonts w:ascii="Times New Roman" w:hAnsi="Times New Roman"/>
          <w:color w:val="000000"/>
          <w:sz w:val="27"/>
          <w:szCs w:val="27"/>
        </w:rPr>
        <w:t>Hersh</w:t>
      </w:r>
      <w:proofErr w:type="spellEnd"/>
      <w:r w:rsidRPr="00060D12">
        <w:rPr>
          <w:rFonts w:ascii="Times New Roman" w:hAnsi="Times New Roman"/>
          <w:color w:val="000000"/>
          <w:sz w:val="27"/>
          <w:szCs w:val="27"/>
        </w:rPr>
        <w:t xml:space="preserve"> and </w:t>
      </w:r>
      <w:proofErr w:type="spellStart"/>
      <w:r w:rsidRPr="00060D12">
        <w:rPr>
          <w:rFonts w:ascii="Times New Roman" w:hAnsi="Times New Roman"/>
          <w:color w:val="000000"/>
          <w:sz w:val="27"/>
          <w:szCs w:val="27"/>
        </w:rPr>
        <w:t>Fraidy</w:t>
      </w:r>
      <w:proofErr w:type="spellEnd"/>
      <w:r w:rsidRPr="00060D12">
        <w:rPr>
          <w:rFonts w:ascii="Times New Roman" w:hAnsi="Times New Roman"/>
          <w:color w:val="000000"/>
          <w:sz w:val="27"/>
          <w:szCs w:val="27"/>
        </w:rPr>
        <w:t xml:space="preserve"> </w:t>
      </w:r>
      <w:proofErr w:type="spellStart"/>
      <w:r w:rsidRPr="00060D12">
        <w:rPr>
          <w:rFonts w:ascii="Times New Roman" w:hAnsi="Times New Roman"/>
          <w:color w:val="000000"/>
          <w:sz w:val="27"/>
          <w:szCs w:val="27"/>
        </w:rPr>
        <w:t>Loschak</w:t>
      </w:r>
      <w:proofErr w:type="spellEnd"/>
      <w:r w:rsidRPr="00060D12">
        <w:rPr>
          <w:rFonts w:ascii="Times New Roman" w:hAnsi="Times New Roman"/>
          <w:color w:val="000000"/>
          <w:sz w:val="27"/>
          <w:szCs w:val="27"/>
        </w:rPr>
        <w:t xml:space="preserve">, who are in the midst of establishing a new Chabad center serving Rowan University in Glassboro, N.J. The rabbi plans to ride his new vehicle around campus, introducing himself and offering students the opportunity to climb aboard, shake the </w:t>
      </w:r>
      <w:proofErr w:type="spellStart"/>
      <w:r w:rsidRPr="00060D12">
        <w:rPr>
          <w:rFonts w:ascii="Times New Roman" w:hAnsi="Times New Roman"/>
          <w:i/>
          <w:iCs/>
          <w:color w:val="000000"/>
          <w:sz w:val="27"/>
          <w:szCs w:val="27"/>
        </w:rPr>
        <w:t>lulav</w:t>
      </w:r>
      <w:proofErr w:type="spellEnd"/>
      <w:r w:rsidRPr="00060D12">
        <w:rPr>
          <w:rFonts w:ascii="Times New Roman" w:hAnsi="Times New Roman"/>
          <w:color w:val="000000"/>
          <w:sz w:val="27"/>
          <w:szCs w:val="27"/>
        </w:rPr>
        <w:t xml:space="preserve"> and </w:t>
      </w:r>
      <w:proofErr w:type="spellStart"/>
      <w:r w:rsidRPr="00060D12">
        <w:rPr>
          <w:rFonts w:ascii="Times New Roman" w:hAnsi="Times New Roman"/>
          <w:i/>
          <w:iCs/>
          <w:color w:val="000000"/>
          <w:sz w:val="27"/>
          <w:szCs w:val="27"/>
        </w:rPr>
        <w:lastRenderedPageBreak/>
        <w:t>etrog</w:t>
      </w:r>
      <w:proofErr w:type="spellEnd"/>
      <w:r w:rsidRPr="00060D12">
        <w:rPr>
          <w:rFonts w:ascii="Times New Roman" w:hAnsi="Times New Roman"/>
          <w:color w:val="000000"/>
          <w:sz w:val="27"/>
          <w:szCs w:val="27"/>
        </w:rPr>
        <w:t xml:space="preserve">, and grab a quick bite, thus fulfilling the two central </w:t>
      </w:r>
      <w:r w:rsidRPr="00060D12">
        <w:rPr>
          <w:rFonts w:ascii="Times New Roman" w:hAnsi="Times New Roman"/>
          <w:i/>
          <w:iCs/>
          <w:color w:val="000000"/>
          <w:sz w:val="27"/>
          <w:szCs w:val="27"/>
        </w:rPr>
        <w:t>mitzvahs</w:t>
      </w:r>
      <w:r w:rsidRPr="00060D12">
        <w:rPr>
          <w:rFonts w:ascii="Times New Roman" w:hAnsi="Times New Roman"/>
          <w:color w:val="000000"/>
          <w:sz w:val="27"/>
          <w:szCs w:val="27"/>
        </w:rPr>
        <w:t xml:space="preserve"> of the Sukkot holiday.</w:t>
      </w:r>
    </w:p>
    <w:p w:rsidR="00616097" w:rsidRPr="00060D12" w:rsidRDefault="00616097" w:rsidP="00616097">
      <w:pPr>
        <w:pStyle w:val="NoSpacing"/>
        <w:ind w:firstLine="720"/>
        <w:jc w:val="both"/>
        <w:rPr>
          <w:rFonts w:ascii="Times New Roman" w:hAnsi="Times New Roman"/>
          <w:color w:val="000000"/>
          <w:sz w:val="27"/>
          <w:szCs w:val="27"/>
        </w:rPr>
      </w:pPr>
      <w:r w:rsidRPr="00060D12">
        <w:rPr>
          <w:rFonts w:ascii="Times New Roman" w:hAnsi="Times New Roman"/>
          <w:color w:val="000000"/>
          <w:sz w:val="27"/>
          <w:szCs w:val="27"/>
        </w:rPr>
        <w:t>“It’s going to make lots of noise,” he says hopefully.</w:t>
      </w:r>
    </w:p>
    <w:p w:rsidR="00616097" w:rsidRPr="00060D12" w:rsidRDefault="00616097" w:rsidP="00616097">
      <w:pPr>
        <w:pStyle w:val="NoSpacing"/>
        <w:ind w:firstLine="720"/>
        <w:jc w:val="both"/>
        <w:rPr>
          <w:rFonts w:ascii="Times New Roman" w:hAnsi="Times New Roman"/>
          <w:color w:val="000000"/>
          <w:sz w:val="16"/>
          <w:szCs w:val="16"/>
        </w:rPr>
      </w:pPr>
    </w:p>
    <w:p w:rsidR="00616097" w:rsidRPr="00060D12" w:rsidRDefault="00616097" w:rsidP="00616097">
      <w:pPr>
        <w:pStyle w:val="NoSpacing"/>
        <w:jc w:val="both"/>
        <w:rPr>
          <w:rFonts w:ascii="Times New Roman" w:hAnsi="Times New Roman"/>
          <w:i/>
          <w:color w:val="000000"/>
          <w:sz w:val="27"/>
          <w:szCs w:val="27"/>
        </w:rPr>
      </w:pPr>
      <w:r w:rsidRPr="00060D12">
        <w:rPr>
          <w:rFonts w:ascii="Times New Roman" w:hAnsi="Times New Roman"/>
          <w:i/>
          <w:color w:val="000000"/>
          <w:sz w:val="27"/>
          <w:szCs w:val="27"/>
        </w:rPr>
        <w:t xml:space="preserve">Reprinted from the current website of Chabad.Org </w:t>
      </w:r>
    </w:p>
    <w:p w:rsidR="00616097" w:rsidRPr="008249C3" w:rsidRDefault="00616097" w:rsidP="00616097">
      <w:pPr>
        <w:jc w:val="center"/>
        <w:rPr>
          <w:b/>
          <w:bCs/>
          <w:sz w:val="72"/>
          <w:szCs w:val="72"/>
        </w:rPr>
      </w:pPr>
      <w:r w:rsidRPr="008249C3">
        <w:rPr>
          <w:b/>
          <w:bCs/>
          <w:sz w:val="72"/>
          <w:szCs w:val="72"/>
        </w:rPr>
        <w:t>A Jewish-Dutch Tapestry</w:t>
      </w:r>
    </w:p>
    <w:p w:rsidR="00616097" w:rsidRPr="008249C3" w:rsidRDefault="00616097" w:rsidP="00616097">
      <w:pPr>
        <w:jc w:val="center"/>
        <w:rPr>
          <w:b/>
          <w:bCs/>
          <w:sz w:val="36"/>
          <w:szCs w:val="36"/>
        </w:rPr>
      </w:pPr>
      <w:r w:rsidRPr="008249C3">
        <w:rPr>
          <w:b/>
          <w:bCs/>
          <w:sz w:val="36"/>
          <w:szCs w:val="36"/>
        </w:rPr>
        <w:t xml:space="preserve">By </w:t>
      </w:r>
      <w:proofErr w:type="spellStart"/>
      <w:r w:rsidRPr="008249C3">
        <w:rPr>
          <w:b/>
          <w:bCs/>
          <w:sz w:val="36"/>
          <w:szCs w:val="36"/>
        </w:rPr>
        <w:t>Joannie</w:t>
      </w:r>
      <w:proofErr w:type="spellEnd"/>
      <w:r w:rsidRPr="008249C3">
        <w:rPr>
          <w:b/>
          <w:bCs/>
          <w:sz w:val="36"/>
          <w:szCs w:val="36"/>
        </w:rPr>
        <w:t xml:space="preserve"> (</w:t>
      </w:r>
      <w:proofErr w:type="spellStart"/>
      <w:r w:rsidRPr="008249C3">
        <w:rPr>
          <w:b/>
          <w:bCs/>
          <w:sz w:val="36"/>
          <w:szCs w:val="36"/>
        </w:rPr>
        <w:t>Henya</w:t>
      </w:r>
      <w:proofErr w:type="spellEnd"/>
      <w:r w:rsidRPr="008249C3">
        <w:rPr>
          <w:b/>
          <w:bCs/>
          <w:sz w:val="36"/>
          <w:szCs w:val="36"/>
        </w:rPr>
        <w:t xml:space="preserve">) </w:t>
      </w:r>
      <w:proofErr w:type="spellStart"/>
      <w:r w:rsidRPr="008249C3">
        <w:rPr>
          <w:b/>
          <w:bCs/>
          <w:sz w:val="36"/>
          <w:szCs w:val="36"/>
        </w:rPr>
        <w:t>Tansky</w:t>
      </w:r>
      <w:proofErr w:type="spellEnd"/>
    </w:p>
    <w:p w:rsidR="00616097" w:rsidRDefault="00616097" w:rsidP="00616097">
      <w:pPr>
        <w:jc w:val="center"/>
        <w:rPr>
          <w:sz w:val="15"/>
          <w:szCs w:val="15"/>
        </w:rPr>
      </w:pPr>
    </w:p>
    <w:tbl>
      <w:tblPr>
        <w:tblpPr w:leftFromText="270" w:rightFromText="45" w:vertAnchor="text" w:tblpXSpec="right" w:tblpYSpec="center"/>
        <w:tblW w:w="3660" w:type="dxa"/>
        <w:tblCellSpacing w:w="0" w:type="dxa"/>
        <w:tblCellMar>
          <w:left w:w="0" w:type="dxa"/>
          <w:right w:w="0" w:type="dxa"/>
        </w:tblCellMar>
        <w:tblLook w:val="04A0" w:firstRow="1" w:lastRow="0" w:firstColumn="1" w:lastColumn="0" w:noHBand="0" w:noVBand="1"/>
      </w:tblPr>
      <w:tblGrid>
        <w:gridCol w:w="3750"/>
      </w:tblGrid>
      <w:tr w:rsidR="00616097" w:rsidTr="005C3542">
        <w:trPr>
          <w:tblCellSpacing w:w="0" w:type="dxa"/>
        </w:trPr>
        <w:tc>
          <w:tcPr>
            <w:tcW w:w="3660" w:type="dxa"/>
            <w:vAlign w:val="center"/>
            <w:hideMark/>
          </w:tcPr>
          <w:p w:rsidR="00616097" w:rsidRDefault="00616097" w:rsidP="005C3542">
            <w:r>
              <w:rPr>
                <w:noProof/>
              </w:rPr>
              <w:drawing>
                <wp:inline distT="0" distB="0" distL="0" distR="0" wp14:anchorId="2F6A96A6" wp14:editId="272221F7">
                  <wp:extent cx="2381250" cy="3581400"/>
                  <wp:effectExtent l="0" t="0" r="0" b="0"/>
                  <wp:docPr id="24" name="Picture 24" descr="Rabbi Binyomin Jacobs, head shliach to Holland and Chief Rabbi of the Interprovincial Chief Rabbinate for the Neth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abbi Binyomin Jacobs, head shliach to Holland and Chief Rabbi of the Interprovincial Chief Rabbinate for the Netherland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3581400"/>
                          </a:xfrm>
                          <a:prstGeom prst="rect">
                            <a:avLst/>
                          </a:prstGeom>
                          <a:noFill/>
                          <a:ln>
                            <a:noFill/>
                          </a:ln>
                        </pic:spPr>
                      </pic:pic>
                    </a:graphicData>
                  </a:graphic>
                </wp:inline>
              </w:drawing>
            </w:r>
          </w:p>
        </w:tc>
      </w:tr>
      <w:tr w:rsidR="00616097" w:rsidTr="005C3542">
        <w:trPr>
          <w:tblCellSpacing w:w="0" w:type="dxa"/>
        </w:trPr>
        <w:tc>
          <w:tcPr>
            <w:tcW w:w="3660" w:type="dxa"/>
            <w:vAlign w:val="center"/>
            <w:hideMark/>
          </w:tcPr>
          <w:p w:rsidR="00616097" w:rsidRPr="00D45266" w:rsidRDefault="00616097" w:rsidP="005C3542">
            <w:pPr>
              <w:jc w:val="center"/>
              <w:rPr>
                <w:sz w:val="28"/>
                <w:szCs w:val="28"/>
              </w:rPr>
            </w:pPr>
            <w:r w:rsidRPr="00D45266">
              <w:rPr>
                <w:sz w:val="28"/>
                <w:szCs w:val="28"/>
              </w:rPr>
              <w:t xml:space="preserve">Rabbi </w:t>
            </w:r>
            <w:proofErr w:type="spellStart"/>
            <w:r w:rsidRPr="00D45266">
              <w:rPr>
                <w:sz w:val="28"/>
                <w:szCs w:val="28"/>
              </w:rPr>
              <w:t>Binyomin</w:t>
            </w:r>
            <w:proofErr w:type="spellEnd"/>
            <w:r w:rsidRPr="00D45266">
              <w:rPr>
                <w:sz w:val="28"/>
                <w:szCs w:val="28"/>
              </w:rPr>
              <w:t xml:space="preserve"> Jacobs</w:t>
            </w:r>
          </w:p>
        </w:tc>
      </w:tr>
    </w:tbl>
    <w:p w:rsidR="00616097" w:rsidRPr="008249C3" w:rsidRDefault="00616097" w:rsidP="00616097">
      <w:pPr>
        <w:pStyle w:val="NoSpacing"/>
        <w:ind w:firstLine="720"/>
        <w:jc w:val="both"/>
        <w:rPr>
          <w:rFonts w:ascii="Times New Roman" w:hAnsi="Times New Roman"/>
          <w:i/>
          <w:color w:val="000000"/>
          <w:sz w:val="28"/>
          <w:szCs w:val="28"/>
        </w:rPr>
      </w:pPr>
      <w:r w:rsidRPr="008249C3">
        <w:rPr>
          <w:rFonts w:ascii="Times New Roman" w:hAnsi="Times New Roman"/>
          <w:i/>
          <w:color w:val="000000"/>
          <w:sz w:val="28"/>
          <w:szCs w:val="28"/>
        </w:rPr>
        <w:t xml:space="preserve">As told by Rabbi </w:t>
      </w:r>
      <w:proofErr w:type="spellStart"/>
      <w:r w:rsidRPr="008249C3">
        <w:rPr>
          <w:rFonts w:ascii="Times New Roman" w:hAnsi="Times New Roman"/>
          <w:i/>
          <w:color w:val="000000"/>
          <w:sz w:val="28"/>
          <w:szCs w:val="28"/>
        </w:rPr>
        <w:t>Binyomin</w:t>
      </w:r>
      <w:proofErr w:type="spellEnd"/>
      <w:r w:rsidRPr="008249C3">
        <w:rPr>
          <w:rFonts w:ascii="Times New Roman" w:hAnsi="Times New Roman"/>
          <w:i/>
          <w:color w:val="000000"/>
          <w:sz w:val="28"/>
          <w:szCs w:val="28"/>
        </w:rPr>
        <w:t xml:space="preserve"> Jacobs, head </w:t>
      </w:r>
      <w:proofErr w:type="spellStart"/>
      <w:r w:rsidRPr="008249C3">
        <w:rPr>
          <w:rFonts w:ascii="Times New Roman" w:hAnsi="Times New Roman"/>
          <w:i/>
          <w:color w:val="000000"/>
          <w:sz w:val="28"/>
          <w:szCs w:val="28"/>
        </w:rPr>
        <w:t>shliach</w:t>
      </w:r>
      <w:proofErr w:type="spellEnd"/>
      <w:r w:rsidRPr="008249C3">
        <w:rPr>
          <w:rFonts w:ascii="Times New Roman" w:hAnsi="Times New Roman"/>
          <w:i/>
          <w:color w:val="000000"/>
          <w:sz w:val="28"/>
          <w:szCs w:val="28"/>
        </w:rPr>
        <w:t xml:space="preserve"> to Holland, Chief Rabbi of the Interprovincial Chief Rabbinate for the Netherlands and president of the Rabbinical Council. The Queen of Holland recently bestowed upon him one of Holland’s highest civilian awards. Rabbi Jacobs is the seventh generation of his family to reside in Holland.</w:t>
      </w:r>
    </w:p>
    <w:p w:rsidR="00616097" w:rsidRPr="008249C3" w:rsidRDefault="00616097" w:rsidP="00616097">
      <w:pPr>
        <w:pStyle w:val="NoSpacing"/>
        <w:ind w:firstLine="720"/>
        <w:jc w:val="both"/>
        <w:rPr>
          <w:rFonts w:ascii="Times New Roman" w:hAnsi="Times New Roman"/>
          <w:color w:val="000000"/>
          <w:sz w:val="28"/>
          <w:szCs w:val="28"/>
        </w:rPr>
      </w:pPr>
    </w:p>
    <w:p w:rsidR="00616097" w:rsidRPr="008249C3" w:rsidRDefault="00616097" w:rsidP="00616097">
      <w:pPr>
        <w:pStyle w:val="NoSpacing"/>
        <w:jc w:val="center"/>
        <w:rPr>
          <w:rFonts w:ascii="Times New Roman" w:hAnsi="Times New Roman"/>
          <w:b/>
          <w:color w:val="000000"/>
          <w:sz w:val="28"/>
          <w:szCs w:val="28"/>
        </w:rPr>
      </w:pPr>
      <w:r w:rsidRPr="008249C3">
        <w:rPr>
          <w:rFonts w:ascii="Times New Roman" w:hAnsi="Times New Roman"/>
          <w:b/>
          <w:color w:val="000000"/>
          <w:sz w:val="28"/>
          <w:szCs w:val="28"/>
        </w:rPr>
        <w:t>The First Thread</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One day in the spring of 1981, Rabbi Jacobs received a message that a vicar from the Protestant church had called him. The vicar, it turned out, was a woman.</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After leaving a few messages with each other, they finally connected, and she explained that she needed to meet with him. Overcoming his initial hesitation, the rabbi agreed, and a date was set.</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Arriving at her home, he was ushered into a room that felt like and resembled the tropics, humid and filled with willowy palm trees. In the midst of the foliage, sitting on an oversized chair, was a fragile eighty-year-old woman. She asked Rabbi Jacobs to sit down. “Please, you must listen to my story,” she began.</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“My name is Baroness Alice van </w:t>
      </w:r>
      <w:proofErr w:type="spellStart"/>
      <w:r w:rsidRPr="008249C3">
        <w:rPr>
          <w:rFonts w:ascii="Times New Roman" w:hAnsi="Times New Roman"/>
          <w:color w:val="000000"/>
          <w:sz w:val="28"/>
          <w:szCs w:val="28"/>
        </w:rPr>
        <w:t>Slingelandt</w:t>
      </w:r>
      <w:proofErr w:type="spellEnd"/>
      <w:r w:rsidRPr="008249C3">
        <w:rPr>
          <w:rFonts w:ascii="Times New Roman" w:hAnsi="Times New Roman"/>
          <w:color w:val="000000"/>
          <w:sz w:val="28"/>
          <w:szCs w:val="28"/>
        </w:rPr>
        <w:t xml:space="preserve">, and I originate from Vienna. My maiden name is Joachim; my parents were members of the </w:t>
      </w:r>
      <w:proofErr w:type="spellStart"/>
      <w:r w:rsidRPr="008249C3">
        <w:rPr>
          <w:rFonts w:ascii="Times New Roman" w:hAnsi="Times New Roman"/>
          <w:color w:val="000000"/>
          <w:sz w:val="28"/>
          <w:szCs w:val="28"/>
        </w:rPr>
        <w:t>Kultusgemeinde</w:t>
      </w:r>
      <w:proofErr w:type="spellEnd"/>
      <w:r w:rsidRPr="008249C3">
        <w:rPr>
          <w:rFonts w:ascii="Times New Roman" w:hAnsi="Times New Roman"/>
          <w:color w:val="000000"/>
          <w:sz w:val="28"/>
          <w:szCs w:val="28"/>
        </w:rPr>
        <w:t xml:space="preserve"> (Jewish Community) in Vienna, and I am Jewish.</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lastRenderedPageBreak/>
        <w:t>“At twenty, I was an artist, and as you are undoubtedly aware, artists can be eccentric. I married a wealthy sixty-year-old man. He was from Holland and living in Indonesia, then a Dutch colony. I followed him to Indonesia, where he died four years later. I was soon to learn that he had bequeathed all of his money to the children of his former wife, leaving me penniless.</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“Refusing to come back home, face my family and admit failure, I remained in Indonesia homeless, sleeping in the street. To earn some money, I planted flowers—orchids—and after a few years I had created a successful business with a number of employees. It was during that period that I was approached by missionaries and, succumbing to their overtures, converted to Christianity.</w:t>
      </w:r>
    </w:p>
    <w:p w:rsidR="00616097"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“Soon after, I met my second husband, fifty-five-year-old Baron van </w:t>
      </w:r>
      <w:proofErr w:type="spellStart"/>
      <w:r w:rsidRPr="008249C3">
        <w:rPr>
          <w:rFonts w:ascii="Times New Roman" w:hAnsi="Times New Roman"/>
          <w:color w:val="000000"/>
          <w:sz w:val="28"/>
          <w:szCs w:val="28"/>
        </w:rPr>
        <w:t>Slingelandt</w:t>
      </w:r>
      <w:proofErr w:type="spellEnd"/>
      <w:r w:rsidRPr="008249C3">
        <w:rPr>
          <w:rFonts w:ascii="Times New Roman" w:hAnsi="Times New Roman"/>
          <w:color w:val="000000"/>
          <w:sz w:val="28"/>
          <w:szCs w:val="28"/>
        </w:rPr>
        <w:t>, and we returned to Holland together. I began studying theology, and eventually became a vicar in the Protestant Church and a professor at the church university. My husband was an active missionary who tried to convert Jews to Christianity.</w:t>
      </w:r>
    </w:p>
    <w:p w:rsidR="00616097" w:rsidRPr="00674E10" w:rsidRDefault="00616097" w:rsidP="00616097">
      <w:pPr>
        <w:spacing w:before="100" w:beforeAutospacing="1" w:after="100" w:afterAutospacing="1"/>
        <w:jc w:val="center"/>
        <w:rPr>
          <w:sz w:val="15"/>
          <w:szCs w:val="15"/>
        </w:rPr>
      </w:pPr>
      <w:r>
        <w:rPr>
          <w:noProof/>
          <w:sz w:val="15"/>
          <w:szCs w:val="15"/>
        </w:rPr>
        <w:drawing>
          <wp:inline distT="0" distB="0" distL="0" distR="0" wp14:anchorId="637DDB64" wp14:editId="6E568349">
            <wp:extent cx="4286250" cy="2857500"/>
            <wp:effectExtent l="0" t="0" r="0" b="0"/>
            <wp:docPr id="23" name="Picture 23" descr="FUPe768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UPe76880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616097" w:rsidRPr="00674E10" w:rsidRDefault="00616097" w:rsidP="00616097">
      <w:pPr>
        <w:spacing w:before="100" w:beforeAutospacing="1" w:after="100" w:afterAutospacing="1"/>
        <w:jc w:val="center"/>
      </w:pPr>
      <w:r w:rsidRPr="00674E10">
        <w:t xml:space="preserve">A landscape view from Holland </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“Over time, I came to the realization that the New Testament is a distortion of the Torah. In my lectures in the university, I now avoid teaching Christian dogma.</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“In my old age, I have come to understand that Judaism is the truth. I need to learn more.”</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After that first meeting, Rabbi Jacobs visited the baroness every second week. He taught her about keeping kosher, the holidays and Jewish </w:t>
      </w:r>
      <w:hyperlink r:id="rId23" w:history="1">
        <w:r w:rsidRPr="008249C3">
          <w:rPr>
            <w:rStyle w:val="Hyperlink"/>
            <w:rFonts w:ascii="Times New Roman" w:hAnsi="Times New Roman"/>
            <w:color w:val="000000"/>
            <w:sz w:val="28"/>
            <w:szCs w:val="28"/>
          </w:rPr>
          <w:t>prayer</w:t>
        </w:r>
      </w:hyperlink>
      <w:r w:rsidRPr="008249C3">
        <w:rPr>
          <w:rFonts w:ascii="Times New Roman" w:hAnsi="Times New Roman"/>
          <w:color w:val="000000"/>
          <w:sz w:val="28"/>
          <w:szCs w:val="28"/>
        </w:rPr>
        <w:t xml:space="preserve">. Slowly </w:t>
      </w:r>
      <w:r w:rsidRPr="008249C3">
        <w:rPr>
          <w:rFonts w:ascii="Times New Roman" w:hAnsi="Times New Roman"/>
          <w:color w:val="000000"/>
          <w:sz w:val="28"/>
          <w:szCs w:val="28"/>
        </w:rPr>
        <w:lastRenderedPageBreak/>
        <w:t xml:space="preserve">she began to observe Shabbat and other mitzvahs. During this time she maintained her public persona, continuing to teach her religious </w:t>
      </w:r>
      <w:hyperlink r:id="rId24" w:history="1">
        <w:r w:rsidRPr="008249C3">
          <w:rPr>
            <w:rStyle w:val="Hyperlink"/>
            <w:rFonts w:ascii="Times New Roman" w:hAnsi="Times New Roman"/>
            <w:color w:val="000000"/>
            <w:sz w:val="28"/>
            <w:szCs w:val="28"/>
          </w:rPr>
          <w:t>classes</w:t>
        </w:r>
      </w:hyperlink>
      <w:r w:rsidRPr="008249C3">
        <w:rPr>
          <w:rFonts w:ascii="Times New Roman" w:hAnsi="Times New Roman"/>
          <w:color w:val="000000"/>
          <w:sz w:val="28"/>
          <w:szCs w:val="28"/>
        </w:rPr>
        <w:t xml:space="preserve"> in the town of </w:t>
      </w:r>
      <w:proofErr w:type="spellStart"/>
      <w:r w:rsidRPr="008249C3">
        <w:rPr>
          <w:rFonts w:ascii="Times New Roman" w:hAnsi="Times New Roman"/>
          <w:color w:val="000000"/>
          <w:sz w:val="28"/>
          <w:szCs w:val="28"/>
        </w:rPr>
        <w:t>Driebergen</w:t>
      </w:r>
      <w:proofErr w:type="spellEnd"/>
      <w:r w:rsidRPr="008249C3">
        <w:rPr>
          <w:rFonts w:ascii="Times New Roman" w:hAnsi="Times New Roman"/>
          <w:color w:val="000000"/>
          <w:sz w:val="28"/>
          <w:szCs w:val="28"/>
        </w:rPr>
        <w:t>.</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A few years later she fell gravely ill, and was hospitalized. Rabbi Jacobs felt it his obligation to ensure that when the time came, she would be buried as a Jew. Naturally, this would require her consent. Despite her commitment to Judaism, Rabbi Jacobs knew that this step would be an extremely difficult one. Before broaching the subject, he wrote a letter to the </w:t>
      </w:r>
      <w:proofErr w:type="spellStart"/>
      <w:r w:rsidRPr="008249C3">
        <w:rPr>
          <w:rFonts w:ascii="Times New Roman" w:hAnsi="Times New Roman"/>
          <w:color w:val="000000"/>
          <w:sz w:val="28"/>
          <w:szCs w:val="28"/>
        </w:rPr>
        <w:t>Rebbe</w:t>
      </w:r>
      <w:proofErr w:type="spellEnd"/>
      <w:r w:rsidRPr="008249C3">
        <w:rPr>
          <w:rFonts w:ascii="Times New Roman" w:hAnsi="Times New Roman"/>
          <w:color w:val="000000"/>
          <w:sz w:val="28"/>
          <w:szCs w:val="28"/>
        </w:rPr>
        <w:t xml:space="preserve"> requesting a blessing that he be successful in persuading her.</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On his next visit to the hospital, Rabbi Jacobs delicately explained the importance of being buried as a Jew. The baroness listened politely, and responded that this was not possible because she already had a plot reserved in a non-Jewish cemetery next to her husband, who had died seventeen years earlier.</w:t>
      </w:r>
    </w:p>
    <w:p w:rsidR="00616097"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After some time and many words, she conceded, on one condition. She wanted two vicars, her students at the university, to speak at the funeral. Rabbi Jacobs agreed, but stipulated that they were not allowed to say anything religious. They then discussed what would be engraved on her tombstone. Baroness Alice van </w:t>
      </w:r>
      <w:proofErr w:type="spellStart"/>
      <w:r w:rsidRPr="008249C3">
        <w:rPr>
          <w:rFonts w:ascii="Times New Roman" w:hAnsi="Times New Roman"/>
          <w:color w:val="000000"/>
          <w:sz w:val="28"/>
          <w:szCs w:val="28"/>
        </w:rPr>
        <w:t>Slingelandt</w:t>
      </w:r>
      <w:proofErr w:type="spellEnd"/>
      <w:r w:rsidRPr="008249C3">
        <w:rPr>
          <w:rFonts w:ascii="Times New Roman" w:hAnsi="Times New Roman"/>
          <w:color w:val="000000"/>
          <w:sz w:val="28"/>
          <w:szCs w:val="28"/>
        </w:rPr>
        <w:t xml:space="preserve"> passed away March 30, 1985, corresponding to the 8th of the Jewish month of Nissan.</w:t>
      </w:r>
    </w:p>
    <w:p w:rsidR="00616097" w:rsidRPr="008249C3" w:rsidRDefault="00616097" w:rsidP="00616097">
      <w:pPr>
        <w:pStyle w:val="NoSpacing"/>
        <w:ind w:firstLine="720"/>
        <w:jc w:val="both"/>
        <w:rPr>
          <w:rFonts w:ascii="Times New Roman" w:hAnsi="Times New Roman"/>
          <w:color w:val="000000"/>
          <w:sz w:val="28"/>
          <w:szCs w:val="28"/>
        </w:rPr>
      </w:pPr>
    </w:p>
    <w:p w:rsidR="00616097" w:rsidRPr="008249C3" w:rsidRDefault="00616097" w:rsidP="00616097">
      <w:pPr>
        <w:pStyle w:val="NoSpacing"/>
        <w:jc w:val="center"/>
        <w:rPr>
          <w:rFonts w:ascii="Times New Roman" w:hAnsi="Times New Roman"/>
          <w:b/>
          <w:color w:val="000000"/>
          <w:sz w:val="28"/>
          <w:szCs w:val="28"/>
        </w:rPr>
      </w:pPr>
      <w:r w:rsidRPr="008249C3">
        <w:rPr>
          <w:rFonts w:ascii="Times New Roman" w:hAnsi="Times New Roman"/>
          <w:b/>
          <w:color w:val="000000"/>
          <w:sz w:val="28"/>
          <w:szCs w:val="28"/>
        </w:rPr>
        <w:t>The Funeral</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Jewish law dictates that at certain times of the year eulogies may not be given, because they are incongruous with the joy occasioned by a festival. One such time is the entire month of Nissan. Rabbi Jacobs was in a bind. He could not, in good conscience, allow the baroness to be eulogized.</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A few days before the funeral, Rabbi Jacobs received a phone call from one of the vicars the baroness had chosen to speak. He was shocked to discover that the baroness was Jewish. He told Rabbi Jacobs what he planned to say at the funeral, and Rabbi Jacobs endeavored to explain the law about not giving eulogies during the month of Nissan because of the festival of Passover. The vicar was so incensed that he hung up the phone.</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The second vicar, however, had a different reaction. He respectfully expressed compliance with the new developments. At the end of the conversation, he revealed to Rabbi Jacobs that his wife was also Jewish!</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In the end, Rabbi Jacobs was the only one to speak at the funeral. He spoke about </w:t>
      </w:r>
      <w:proofErr w:type="spellStart"/>
      <w:r w:rsidRPr="008249C3">
        <w:rPr>
          <w:rFonts w:ascii="Times New Roman" w:hAnsi="Times New Roman"/>
          <w:color w:val="000000"/>
          <w:sz w:val="28"/>
          <w:szCs w:val="28"/>
        </w:rPr>
        <w:t>teshuvah</w:t>
      </w:r>
      <w:proofErr w:type="spellEnd"/>
      <w:r w:rsidRPr="008249C3">
        <w:rPr>
          <w:rFonts w:ascii="Times New Roman" w:hAnsi="Times New Roman"/>
          <w:color w:val="000000"/>
          <w:sz w:val="28"/>
          <w:szCs w:val="28"/>
        </w:rPr>
        <w:t xml:space="preserve">—return. He explained that within every Jew there is a </w:t>
      </w:r>
      <w:proofErr w:type="spellStart"/>
      <w:r w:rsidRPr="008249C3">
        <w:rPr>
          <w:rFonts w:ascii="Times New Roman" w:hAnsi="Times New Roman"/>
          <w:color w:val="000000"/>
          <w:sz w:val="28"/>
          <w:szCs w:val="28"/>
        </w:rPr>
        <w:t>neshamah</w:t>
      </w:r>
      <w:proofErr w:type="spellEnd"/>
      <w:r w:rsidRPr="008249C3">
        <w:rPr>
          <w:rFonts w:ascii="Times New Roman" w:hAnsi="Times New Roman"/>
          <w:color w:val="000000"/>
          <w:sz w:val="28"/>
          <w:szCs w:val="28"/>
        </w:rPr>
        <w:t>, a divine spark that remains forever connected to G</w:t>
      </w:r>
      <w:r w:rsidRPr="008249C3">
        <w:rPr>
          <w:rFonts w:ascii="Times New Roman" w:hAnsi="Times New Roman"/>
          <w:color w:val="000000"/>
          <w:sz w:val="28"/>
          <w:szCs w:val="28"/>
        </w:rPr>
        <w:noBreakHyphen/>
        <w:t xml:space="preserve">d, no matter how far one has strayed. </w:t>
      </w:r>
      <w:proofErr w:type="spellStart"/>
      <w:r w:rsidRPr="008249C3">
        <w:rPr>
          <w:rFonts w:ascii="Times New Roman" w:hAnsi="Times New Roman"/>
          <w:color w:val="000000"/>
          <w:sz w:val="28"/>
          <w:szCs w:val="28"/>
        </w:rPr>
        <w:t>Teshuvah</w:t>
      </w:r>
      <w:proofErr w:type="spellEnd"/>
      <w:r w:rsidRPr="008249C3">
        <w:rPr>
          <w:rFonts w:ascii="Times New Roman" w:hAnsi="Times New Roman"/>
          <w:color w:val="000000"/>
          <w:sz w:val="28"/>
          <w:szCs w:val="28"/>
        </w:rPr>
        <w:t xml:space="preserve"> means simply to return to our true selves, to reconnect to the part of us that is one with G</w:t>
      </w:r>
      <w:r w:rsidRPr="008249C3">
        <w:rPr>
          <w:rFonts w:ascii="Times New Roman" w:hAnsi="Times New Roman"/>
          <w:color w:val="000000"/>
          <w:sz w:val="28"/>
          <w:szCs w:val="28"/>
        </w:rPr>
        <w:noBreakHyphen/>
        <w:t xml:space="preserve">d. Little did Rabbi Jacobs know that the wife of the second vicar was hanging onto his every word . . </w:t>
      </w:r>
      <w:proofErr w:type="gramStart"/>
      <w:r w:rsidRPr="008249C3">
        <w:rPr>
          <w:rFonts w:ascii="Times New Roman" w:hAnsi="Times New Roman"/>
          <w:color w:val="000000"/>
          <w:sz w:val="28"/>
          <w:szCs w:val="28"/>
        </w:rPr>
        <w:t>.</w:t>
      </w:r>
      <w:proofErr w:type="gramEnd"/>
    </w:p>
    <w:p w:rsidR="00616097" w:rsidRPr="008249C3" w:rsidRDefault="00616097" w:rsidP="00616097">
      <w:pPr>
        <w:pStyle w:val="NoSpacing"/>
        <w:jc w:val="center"/>
        <w:rPr>
          <w:rFonts w:ascii="Times New Roman" w:hAnsi="Times New Roman"/>
          <w:b/>
          <w:color w:val="000000"/>
          <w:sz w:val="28"/>
          <w:szCs w:val="28"/>
        </w:rPr>
      </w:pPr>
      <w:r w:rsidRPr="008249C3">
        <w:rPr>
          <w:rFonts w:ascii="Times New Roman" w:hAnsi="Times New Roman"/>
          <w:b/>
          <w:color w:val="000000"/>
          <w:sz w:val="28"/>
          <w:szCs w:val="28"/>
        </w:rPr>
        <w:lastRenderedPageBreak/>
        <w:t>The Second Thread</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In March of 2008, a young man moved from the town of Leiden, on the west coast of Holland, to the neighborhood of Amersfoort, where Rabbi Jacobs lives.</w:t>
      </w:r>
    </w:p>
    <w:p w:rsidR="00616097"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Before leaving his hometown, his Reform rabbi had warned him not to go to Rabbi Jacobs’s shul. He was convinced that Orthodox Jews would not tolerate a Reform Jew in their congregation. Having a curious nature, the young man’s interest was piqued, and he made a point of paying a visit to the shul soon after his arrival. One week led to another, and he became a regular in the shul, often eating the Shabbat meals in the Jacobs’s home.</w:t>
      </w:r>
    </w:p>
    <w:p w:rsidR="00616097" w:rsidRPr="00674E10" w:rsidRDefault="00616097" w:rsidP="00616097">
      <w:pPr>
        <w:spacing w:before="100" w:beforeAutospacing="1" w:after="100" w:afterAutospacing="1"/>
        <w:jc w:val="center"/>
        <w:rPr>
          <w:sz w:val="15"/>
          <w:szCs w:val="15"/>
        </w:rPr>
      </w:pPr>
      <w:r>
        <w:rPr>
          <w:noProof/>
          <w:sz w:val="15"/>
          <w:szCs w:val="15"/>
        </w:rPr>
        <w:drawing>
          <wp:inline distT="0" distB="0" distL="0" distR="0" wp14:anchorId="07F7804F" wp14:editId="3D0202AF">
            <wp:extent cx="4286250" cy="3228975"/>
            <wp:effectExtent l="0" t="0" r="0" b="9525"/>
            <wp:docPr id="22" name="Picture 22" descr="PfVP7688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fVP76880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6250" cy="3228975"/>
                    </a:xfrm>
                    <a:prstGeom prst="rect">
                      <a:avLst/>
                    </a:prstGeom>
                    <a:noFill/>
                    <a:ln>
                      <a:noFill/>
                    </a:ln>
                  </pic:spPr>
                </pic:pic>
              </a:graphicData>
            </a:graphic>
          </wp:inline>
        </w:drawing>
      </w:r>
    </w:p>
    <w:p w:rsidR="00616097" w:rsidRPr="00674E10" w:rsidRDefault="00616097" w:rsidP="00616097">
      <w:pPr>
        <w:spacing w:before="100" w:beforeAutospacing="1" w:after="100" w:afterAutospacing="1"/>
        <w:jc w:val="center"/>
        <w:outlineLvl w:val="2"/>
        <w:rPr>
          <w:rFonts w:ascii="Arial" w:hAnsi="Arial" w:cs="Arial"/>
          <w:color w:val="000000"/>
          <w:sz w:val="27"/>
          <w:szCs w:val="27"/>
        </w:rPr>
      </w:pPr>
      <w:r w:rsidRPr="004D7B9A">
        <w:rPr>
          <w:rFonts w:ascii="Arial" w:hAnsi="Arial" w:cs="Arial"/>
          <w:color w:val="000000"/>
          <w:sz w:val="27"/>
          <w:szCs w:val="27"/>
        </w:rPr>
        <w:t>An urban landscape in Holland</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Six months passed. One Shabbat afternoon, Rabbi Jacobs retired to take a nap after lunch, and the young man found himself opening his heart to the rabbi’s wife, </w:t>
      </w:r>
      <w:proofErr w:type="spellStart"/>
      <w:r w:rsidRPr="008249C3">
        <w:rPr>
          <w:rFonts w:ascii="Times New Roman" w:hAnsi="Times New Roman"/>
          <w:color w:val="000000"/>
          <w:sz w:val="28"/>
          <w:szCs w:val="28"/>
        </w:rPr>
        <w:t>Blouma</w:t>
      </w:r>
      <w:proofErr w:type="spellEnd"/>
      <w:r w:rsidRPr="008249C3">
        <w:rPr>
          <w:rFonts w:ascii="Times New Roman" w:hAnsi="Times New Roman"/>
          <w:color w:val="000000"/>
          <w:sz w:val="28"/>
          <w:szCs w:val="28"/>
        </w:rPr>
        <w:t>. He told her that his father was not Jewish. His mother and his maternal grandmother were Jews, but his grandfather on his mother’s side was not. In fact, his grandfather was a Protestant vicar.</w:t>
      </w:r>
    </w:p>
    <w:p w:rsidR="00616097" w:rsidRPr="008249C3" w:rsidRDefault="00616097" w:rsidP="00616097">
      <w:pPr>
        <w:pStyle w:val="NoSpacing"/>
        <w:ind w:firstLine="720"/>
        <w:jc w:val="both"/>
        <w:rPr>
          <w:rFonts w:ascii="Times New Roman" w:hAnsi="Times New Roman"/>
          <w:color w:val="000000"/>
          <w:sz w:val="28"/>
          <w:szCs w:val="28"/>
        </w:rPr>
      </w:pPr>
      <w:proofErr w:type="spellStart"/>
      <w:r w:rsidRPr="008249C3">
        <w:rPr>
          <w:rFonts w:ascii="Times New Roman" w:hAnsi="Times New Roman"/>
          <w:color w:val="000000"/>
          <w:sz w:val="28"/>
          <w:szCs w:val="28"/>
        </w:rPr>
        <w:t>Blouma</w:t>
      </w:r>
      <w:proofErr w:type="spellEnd"/>
      <w:r w:rsidRPr="008249C3">
        <w:rPr>
          <w:rFonts w:ascii="Times New Roman" w:hAnsi="Times New Roman"/>
          <w:color w:val="000000"/>
          <w:sz w:val="28"/>
          <w:szCs w:val="28"/>
        </w:rPr>
        <w:t xml:space="preserve"> then told the young man that she too had an interesting story. She told the baroness’s story, and to her utter amazement the young man sat up and exclaimed, “I know that story! My grandfather was the second vicar she chose to speak at her funeral!”</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The young man proceeded to tell a part of the story that neither </w:t>
      </w:r>
      <w:proofErr w:type="spellStart"/>
      <w:r w:rsidRPr="008249C3">
        <w:rPr>
          <w:rFonts w:ascii="Times New Roman" w:hAnsi="Times New Roman"/>
          <w:color w:val="000000"/>
          <w:sz w:val="28"/>
          <w:szCs w:val="28"/>
        </w:rPr>
        <w:t>Blouma</w:t>
      </w:r>
      <w:proofErr w:type="spellEnd"/>
      <w:r w:rsidRPr="008249C3">
        <w:rPr>
          <w:rFonts w:ascii="Times New Roman" w:hAnsi="Times New Roman"/>
          <w:color w:val="000000"/>
          <w:sz w:val="28"/>
          <w:szCs w:val="28"/>
        </w:rPr>
        <w:t xml:space="preserve"> nor her husband knew:</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lastRenderedPageBreak/>
        <w:t>“My grandmother was very moved and inspired by what your husband said at the baroness’s funeral. She felt as though Rabbi Jacobs was talking directly to her, and she decided that the time had come to begin to live her life as a Jewish woman.</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“She declared to her daughter, our mother, ‘We are Jewish. Your children are Jewish, and we should live as Jews.’ Although my mother had known that she was a Jew, and had not hidden it from my sister and me, we observed virtually nothing in the way of Jewish life. Now, inspired by my grandmother, my mother began to embrace Jewish observance, and when I was sixteen she sent me to Israel for summer camp. Upon my return, I chose the path of Reform Judaism. That is, until I met you and your husband . . .”</w:t>
      </w:r>
    </w:p>
    <w:p w:rsidR="00616097" w:rsidRDefault="00616097" w:rsidP="00616097">
      <w:pPr>
        <w:pStyle w:val="NoSpacing"/>
        <w:jc w:val="both"/>
        <w:rPr>
          <w:rFonts w:ascii="Times New Roman" w:hAnsi="Times New Roman"/>
          <w:color w:val="000000"/>
          <w:sz w:val="28"/>
          <w:szCs w:val="28"/>
        </w:rPr>
      </w:pPr>
      <w:r w:rsidRPr="008249C3">
        <w:rPr>
          <w:rFonts w:ascii="Times New Roman" w:hAnsi="Times New Roman"/>
          <w:color w:val="000000"/>
          <w:sz w:val="28"/>
          <w:szCs w:val="28"/>
        </w:rPr>
        <w:t>Today, this young man lives a Torah life with his beautiful family in Amersfoort.</w:t>
      </w:r>
    </w:p>
    <w:p w:rsidR="00616097" w:rsidRPr="008249C3" w:rsidRDefault="00616097" w:rsidP="00616097">
      <w:pPr>
        <w:pStyle w:val="NoSpacing"/>
        <w:jc w:val="both"/>
        <w:rPr>
          <w:rFonts w:ascii="Times New Roman" w:hAnsi="Times New Roman"/>
          <w:color w:val="000000"/>
          <w:sz w:val="28"/>
          <w:szCs w:val="28"/>
        </w:rPr>
      </w:pPr>
    </w:p>
    <w:p w:rsidR="00616097" w:rsidRPr="008249C3" w:rsidRDefault="00616097" w:rsidP="00616097">
      <w:pPr>
        <w:pStyle w:val="NoSpacing"/>
        <w:jc w:val="center"/>
        <w:rPr>
          <w:rFonts w:ascii="Times New Roman" w:hAnsi="Times New Roman"/>
          <w:b/>
          <w:color w:val="000000"/>
          <w:sz w:val="28"/>
          <w:szCs w:val="28"/>
        </w:rPr>
      </w:pPr>
      <w:r w:rsidRPr="008249C3">
        <w:rPr>
          <w:rFonts w:ascii="Times New Roman" w:hAnsi="Times New Roman"/>
          <w:b/>
          <w:color w:val="000000"/>
          <w:sz w:val="28"/>
          <w:szCs w:val="28"/>
        </w:rPr>
        <w:t>The Third Thread</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Eventually, the story of the young man’s sister came to light as well:</w:t>
      </w:r>
    </w:p>
    <w:p w:rsidR="00616097" w:rsidRPr="008249C3" w:rsidRDefault="00616097" w:rsidP="00616097">
      <w:pPr>
        <w:pStyle w:val="NoSpacing"/>
        <w:jc w:val="both"/>
        <w:rPr>
          <w:rFonts w:ascii="Times New Roman" w:hAnsi="Times New Roman"/>
          <w:color w:val="000000"/>
          <w:sz w:val="28"/>
          <w:szCs w:val="28"/>
        </w:rPr>
      </w:pPr>
      <w:r w:rsidRPr="008249C3">
        <w:rPr>
          <w:rFonts w:ascii="Times New Roman" w:hAnsi="Times New Roman"/>
          <w:color w:val="000000"/>
          <w:sz w:val="28"/>
          <w:szCs w:val="28"/>
        </w:rPr>
        <w:t xml:space="preserve">In 1989 she decided to make </w:t>
      </w:r>
      <w:proofErr w:type="spellStart"/>
      <w:r w:rsidRPr="008249C3">
        <w:rPr>
          <w:rFonts w:ascii="Times New Roman" w:hAnsi="Times New Roman"/>
          <w:color w:val="000000"/>
          <w:sz w:val="28"/>
          <w:szCs w:val="28"/>
        </w:rPr>
        <w:t>aliyah</w:t>
      </w:r>
      <w:proofErr w:type="spellEnd"/>
      <w:r w:rsidRPr="008249C3">
        <w:rPr>
          <w:rFonts w:ascii="Times New Roman" w:hAnsi="Times New Roman"/>
          <w:color w:val="000000"/>
          <w:sz w:val="28"/>
          <w:szCs w:val="28"/>
        </w:rPr>
        <w:t>. Under the auspices of the Jewish Agency, she was slated to go to a non-religious kibbutz.</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Meanwhile, she was working in a shop in the town of Utrecht. One Friday afternoon a few weeks before her departure, a little boy wearing a </w:t>
      </w:r>
      <w:proofErr w:type="spellStart"/>
      <w:r w:rsidRPr="008249C3">
        <w:rPr>
          <w:rFonts w:ascii="Times New Roman" w:hAnsi="Times New Roman"/>
          <w:color w:val="000000"/>
          <w:sz w:val="28"/>
          <w:szCs w:val="28"/>
        </w:rPr>
        <w:t>yarmulka</w:t>
      </w:r>
      <w:proofErr w:type="spellEnd"/>
      <w:r w:rsidRPr="008249C3">
        <w:rPr>
          <w:rFonts w:ascii="Times New Roman" w:hAnsi="Times New Roman"/>
          <w:color w:val="000000"/>
          <w:sz w:val="28"/>
          <w:szCs w:val="28"/>
        </w:rPr>
        <w:t xml:space="preserve"> and his bearded father came into the shop. Intrigued, she engaged them in conversation. The father, who was a rabbi, invited her to his home for Shabbat.</w:t>
      </w:r>
    </w:p>
    <w:p w:rsidR="00616097"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She took an immediate liking to the rabbi’s wife, and until her trip to Israel she spent every Shabbat in their home. Inspired by what she saw in the </w:t>
      </w:r>
      <w:proofErr w:type="spellStart"/>
      <w:r w:rsidRPr="008249C3">
        <w:rPr>
          <w:rFonts w:ascii="Times New Roman" w:hAnsi="Times New Roman"/>
          <w:color w:val="000000"/>
          <w:sz w:val="28"/>
          <w:szCs w:val="28"/>
        </w:rPr>
        <w:t>rebbetzin</w:t>
      </w:r>
      <w:proofErr w:type="spellEnd"/>
      <w:r w:rsidRPr="008249C3">
        <w:rPr>
          <w:rFonts w:ascii="Times New Roman" w:hAnsi="Times New Roman"/>
          <w:color w:val="000000"/>
          <w:sz w:val="28"/>
          <w:szCs w:val="28"/>
        </w:rPr>
        <w:t>, she altered her plans and decided to spend her time in Israel in a Torah-observant environment. She remained in Israel, married, and together with her husband and children lives as a committed and proud Jew.</w:t>
      </w:r>
    </w:p>
    <w:p w:rsidR="00616097" w:rsidRDefault="00616097" w:rsidP="00616097">
      <w:pPr>
        <w:pStyle w:val="NoSpacing"/>
        <w:ind w:firstLine="720"/>
        <w:jc w:val="center"/>
        <w:rPr>
          <w:rFonts w:ascii="Times New Roman" w:hAnsi="Times New Roman"/>
          <w:b/>
          <w:color w:val="000000"/>
          <w:sz w:val="28"/>
          <w:szCs w:val="28"/>
        </w:rPr>
      </w:pPr>
    </w:p>
    <w:p w:rsidR="00616097" w:rsidRPr="00674E10" w:rsidRDefault="00616097" w:rsidP="00616097">
      <w:pPr>
        <w:pStyle w:val="NoSpacing"/>
        <w:ind w:firstLine="720"/>
        <w:jc w:val="center"/>
        <w:rPr>
          <w:rFonts w:ascii="Times New Roman" w:hAnsi="Times New Roman"/>
          <w:b/>
          <w:color w:val="000000"/>
          <w:sz w:val="28"/>
          <w:szCs w:val="28"/>
        </w:rPr>
      </w:pPr>
      <w:r w:rsidRPr="00674E10">
        <w:rPr>
          <w:rFonts w:ascii="Times New Roman" w:hAnsi="Times New Roman"/>
          <w:b/>
          <w:color w:val="000000"/>
          <w:sz w:val="28"/>
          <w:szCs w:val="28"/>
        </w:rPr>
        <w:t xml:space="preserve">The Fourth Thread—The </w:t>
      </w:r>
      <w:proofErr w:type="spellStart"/>
      <w:r w:rsidRPr="00674E10">
        <w:rPr>
          <w:rFonts w:ascii="Times New Roman" w:hAnsi="Times New Roman"/>
          <w:b/>
          <w:color w:val="000000"/>
          <w:sz w:val="28"/>
          <w:szCs w:val="28"/>
        </w:rPr>
        <w:t>Rebbetzin’s</w:t>
      </w:r>
      <w:proofErr w:type="spellEnd"/>
      <w:r w:rsidRPr="00674E10">
        <w:rPr>
          <w:rFonts w:ascii="Times New Roman" w:hAnsi="Times New Roman"/>
          <w:b/>
          <w:color w:val="000000"/>
          <w:sz w:val="28"/>
          <w:szCs w:val="28"/>
        </w:rPr>
        <w:t xml:space="preserve"> Story</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One day in 1975, in the middle of the school year, a teenage girl was enrolled in the Jewish Sunday classes Rabbi Jacobs taught. Her parents enrolled her because they hoped that the classes would influence her to move in the right direction. Merely attending classes did not produce the desired results, however. The couple sought Rabbi Jacobs’s guidance, and together they devised a plan.</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The Jacobs used to go to London occasionally to visit </w:t>
      </w:r>
      <w:proofErr w:type="spellStart"/>
      <w:r w:rsidRPr="008249C3">
        <w:rPr>
          <w:rFonts w:ascii="Times New Roman" w:hAnsi="Times New Roman"/>
          <w:color w:val="000000"/>
          <w:sz w:val="28"/>
          <w:szCs w:val="28"/>
        </w:rPr>
        <w:t>Blouma’s</w:t>
      </w:r>
      <w:proofErr w:type="spellEnd"/>
      <w:r w:rsidRPr="008249C3">
        <w:rPr>
          <w:rFonts w:ascii="Times New Roman" w:hAnsi="Times New Roman"/>
          <w:color w:val="000000"/>
          <w:sz w:val="28"/>
          <w:szCs w:val="28"/>
        </w:rPr>
        <w:t xml:space="preserve"> family, and the rabbi asked the girl if she would join them as a mother’s helper on one of these trips. London sounded exotic, so she accepted the invitation.</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A part of the plan was to have her stay at the home of Rabbi </w:t>
      </w:r>
      <w:proofErr w:type="spellStart"/>
      <w:r w:rsidRPr="008249C3">
        <w:rPr>
          <w:rFonts w:ascii="Times New Roman" w:hAnsi="Times New Roman"/>
          <w:color w:val="000000"/>
          <w:sz w:val="28"/>
          <w:szCs w:val="28"/>
        </w:rPr>
        <w:t>Forta</w:t>
      </w:r>
      <w:proofErr w:type="spellEnd"/>
      <w:r w:rsidRPr="008249C3">
        <w:rPr>
          <w:rFonts w:ascii="Times New Roman" w:hAnsi="Times New Roman"/>
          <w:color w:val="000000"/>
          <w:sz w:val="28"/>
          <w:szCs w:val="28"/>
        </w:rPr>
        <w:t xml:space="preserve">, a science teacher in the </w:t>
      </w:r>
      <w:proofErr w:type="spellStart"/>
      <w:r w:rsidRPr="008249C3">
        <w:rPr>
          <w:rFonts w:ascii="Times New Roman" w:hAnsi="Times New Roman"/>
          <w:color w:val="000000"/>
          <w:sz w:val="28"/>
          <w:szCs w:val="28"/>
        </w:rPr>
        <w:t>Lubavitch</w:t>
      </w:r>
      <w:proofErr w:type="spellEnd"/>
      <w:r w:rsidRPr="008249C3">
        <w:rPr>
          <w:rFonts w:ascii="Times New Roman" w:hAnsi="Times New Roman"/>
          <w:color w:val="000000"/>
          <w:sz w:val="28"/>
          <w:szCs w:val="28"/>
        </w:rPr>
        <w:t xml:space="preserve"> </w:t>
      </w:r>
      <w:proofErr w:type="gramStart"/>
      <w:r w:rsidRPr="008249C3">
        <w:rPr>
          <w:rFonts w:ascii="Times New Roman" w:hAnsi="Times New Roman"/>
          <w:color w:val="000000"/>
          <w:sz w:val="28"/>
          <w:szCs w:val="28"/>
        </w:rPr>
        <w:t>school</w:t>
      </w:r>
      <w:proofErr w:type="gramEnd"/>
      <w:r w:rsidRPr="008249C3">
        <w:rPr>
          <w:rFonts w:ascii="Times New Roman" w:hAnsi="Times New Roman"/>
          <w:color w:val="000000"/>
          <w:sz w:val="28"/>
          <w:szCs w:val="28"/>
        </w:rPr>
        <w:t xml:space="preserve"> there. They hoped that he would have a good influence on this highly intelligent and very confused girl. After many hours of </w:t>
      </w:r>
      <w:r w:rsidRPr="008249C3">
        <w:rPr>
          <w:rFonts w:ascii="Times New Roman" w:hAnsi="Times New Roman"/>
          <w:color w:val="000000"/>
          <w:sz w:val="28"/>
          <w:szCs w:val="28"/>
        </w:rPr>
        <w:lastRenderedPageBreak/>
        <w:t xml:space="preserve">conversation and debate with Rabbi </w:t>
      </w:r>
      <w:proofErr w:type="spellStart"/>
      <w:r w:rsidRPr="008249C3">
        <w:rPr>
          <w:rFonts w:ascii="Times New Roman" w:hAnsi="Times New Roman"/>
          <w:color w:val="000000"/>
          <w:sz w:val="28"/>
          <w:szCs w:val="28"/>
        </w:rPr>
        <w:t>Forta</w:t>
      </w:r>
      <w:proofErr w:type="spellEnd"/>
      <w:r w:rsidRPr="008249C3">
        <w:rPr>
          <w:rFonts w:ascii="Times New Roman" w:hAnsi="Times New Roman"/>
          <w:color w:val="000000"/>
          <w:sz w:val="28"/>
          <w:szCs w:val="28"/>
        </w:rPr>
        <w:t>, the girl came to understand the folly of her current ideas and began to explore Jewish values and teachings.</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 xml:space="preserve">After the trip, she became a frequent guest at the Jacobs’s home on Shabbat. Subsequently, she attended the Chabad Beth </w:t>
      </w:r>
      <w:proofErr w:type="spellStart"/>
      <w:r w:rsidRPr="008249C3">
        <w:rPr>
          <w:rFonts w:ascii="Times New Roman" w:hAnsi="Times New Roman"/>
          <w:color w:val="000000"/>
          <w:sz w:val="28"/>
          <w:szCs w:val="28"/>
        </w:rPr>
        <w:t>Rivkah</w:t>
      </w:r>
      <w:proofErr w:type="spellEnd"/>
      <w:r w:rsidRPr="008249C3">
        <w:rPr>
          <w:rFonts w:ascii="Times New Roman" w:hAnsi="Times New Roman"/>
          <w:color w:val="000000"/>
          <w:sz w:val="28"/>
          <w:szCs w:val="28"/>
        </w:rPr>
        <w:t xml:space="preserve"> </w:t>
      </w:r>
      <w:proofErr w:type="gramStart"/>
      <w:r w:rsidRPr="008249C3">
        <w:rPr>
          <w:rFonts w:ascii="Times New Roman" w:hAnsi="Times New Roman"/>
          <w:color w:val="000000"/>
          <w:sz w:val="28"/>
          <w:szCs w:val="28"/>
        </w:rPr>
        <w:t>school</w:t>
      </w:r>
      <w:proofErr w:type="gramEnd"/>
      <w:r w:rsidRPr="008249C3">
        <w:rPr>
          <w:rFonts w:ascii="Times New Roman" w:hAnsi="Times New Roman"/>
          <w:color w:val="000000"/>
          <w:sz w:val="28"/>
          <w:szCs w:val="28"/>
        </w:rPr>
        <w:t xml:space="preserve"> in Paris, went on to seminary, and became a Jewish studies teacher. She married an American-born Chabad </w:t>
      </w:r>
      <w:proofErr w:type="spellStart"/>
      <w:proofErr w:type="gramStart"/>
      <w:r w:rsidRPr="008249C3">
        <w:rPr>
          <w:rFonts w:ascii="Times New Roman" w:hAnsi="Times New Roman"/>
          <w:color w:val="000000"/>
          <w:sz w:val="28"/>
          <w:szCs w:val="28"/>
        </w:rPr>
        <w:t>chassid</w:t>
      </w:r>
      <w:proofErr w:type="spellEnd"/>
      <w:proofErr w:type="gramEnd"/>
      <w:r w:rsidRPr="008249C3">
        <w:rPr>
          <w:rFonts w:ascii="Times New Roman" w:hAnsi="Times New Roman"/>
          <w:color w:val="000000"/>
          <w:sz w:val="28"/>
          <w:szCs w:val="28"/>
        </w:rPr>
        <w:t xml:space="preserve">, had children, and together with her family moved to the town of Utrecht to become </w:t>
      </w:r>
      <w:proofErr w:type="spellStart"/>
      <w:r w:rsidRPr="008249C3">
        <w:rPr>
          <w:rFonts w:ascii="Times New Roman" w:hAnsi="Times New Roman"/>
          <w:color w:val="000000"/>
          <w:sz w:val="28"/>
          <w:szCs w:val="28"/>
        </w:rPr>
        <w:t>shluchim</w:t>
      </w:r>
      <w:proofErr w:type="spellEnd"/>
      <w:r w:rsidRPr="008249C3">
        <w:rPr>
          <w:rFonts w:ascii="Times New Roman" w:hAnsi="Times New Roman"/>
          <w:color w:val="000000"/>
          <w:sz w:val="28"/>
          <w:szCs w:val="28"/>
        </w:rPr>
        <w:t>.</w:t>
      </w:r>
    </w:p>
    <w:p w:rsidR="00616097" w:rsidRPr="008249C3" w:rsidRDefault="00616097" w:rsidP="00616097">
      <w:pPr>
        <w:pStyle w:val="NoSpacing"/>
        <w:ind w:firstLine="720"/>
        <w:jc w:val="both"/>
        <w:rPr>
          <w:rFonts w:ascii="Times New Roman" w:hAnsi="Times New Roman"/>
          <w:color w:val="000000"/>
          <w:sz w:val="28"/>
          <w:szCs w:val="28"/>
        </w:rPr>
      </w:pPr>
      <w:r w:rsidRPr="008249C3">
        <w:rPr>
          <w:rFonts w:ascii="Times New Roman" w:hAnsi="Times New Roman"/>
          <w:color w:val="000000"/>
          <w:sz w:val="28"/>
          <w:szCs w:val="28"/>
        </w:rPr>
        <w:t>It was this girl’s husband and son that the young man’s sister had encountered in the shop that fateful Friday afternoon . . .</w:t>
      </w:r>
    </w:p>
    <w:p w:rsidR="00616097" w:rsidRDefault="00616097" w:rsidP="00616097">
      <w:pPr>
        <w:pStyle w:val="NoSpacing"/>
        <w:jc w:val="both"/>
        <w:rPr>
          <w:rFonts w:ascii="Times New Roman" w:hAnsi="Times New Roman"/>
          <w:color w:val="000000"/>
          <w:sz w:val="28"/>
          <w:szCs w:val="28"/>
        </w:rPr>
      </w:pPr>
    </w:p>
    <w:p w:rsidR="00616097" w:rsidRDefault="00616097" w:rsidP="00616097">
      <w:pPr>
        <w:pStyle w:val="NoSpacing"/>
        <w:jc w:val="both"/>
        <w:rPr>
          <w:rFonts w:ascii="Times New Roman" w:hAnsi="Times New Roman"/>
          <w:color w:val="000000"/>
          <w:sz w:val="28"/>
          <w:szCs w:val="28"/>
        </w:rPr>
      </w:pPr>
      <w:proofErr w:type="gramStart"/>
      <w:r>
        <w:rPr>
          <w:rFonts w:ascii="Times New Roman" w:hAnsi="Times New Roman"/>
          <w:color w:val="000000"/>
          <w:sz w:val="28"/>
          <w:szCs w:val="28"/>
        </w:rPr>
        <w:t>Reprinted from this week’s email of Chabad.Org Magazine.</w:t>
      </w:r>
      <w:proofErr w:type="gramEnd"/>
    </w:p>
    <w:p w:rsidR="00616097" w:rsidRDefault="00616097" w:rsidP="00616097">
      <w:pPr>
        <w:pStyle w:val="NoSpacing"/>
        <w:jc w:val="both"/>
        <w:rPr>
          <w:rFonts w:ascii="Times New Roman" w:hAnsi="Times New Roman"/>
          <w:color w:val="000000"/>
          <w:sz w:val="28"/>
          <w:szCs w:val="28"/>
        </w:rPr>
      </w:pPr>
    </w:p>
    <w:p w:rsidR="00616097" w:rsidRDefault="00616097" w:rsidP="00616097">
      <w:pPr>
        <w:pStyle w:val="NoSpacing"/>
        <w:jc w:val="center"/>
      </w:pPr>
      <w:r>
        <w:rPr>
          <w:noProof/>
        </w:rPr>
        <w:drawing>
          <wp:inline distT="0" distB="0" distL="0" distR="0" wp14:anchorId="112DBEF5" wp14:editId="23036624">
            <wp:extent cx="3790950" cy="1819275"/>
            <wp:effectExtent l="0" t="0" r="0" b="9525"/>
            <wp:docPr id="21" name="Picture 21" descr="Simcha's Torah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imcha's Torah Stori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0950" cy="1819275"/>
                    </a:xfrm>
                    <a:prstGeom prst="rect">
                      <a:avLst/>
                    </a:prstGeom>
                    <a:noFill/>
                    <a:ln>
                      <a:noFill/>
                    </a:ln>
                  </pic:spPr>
                </pic:pic>
              </a:graphicData>
            </a:graphic>
          </wp:inline>
        </w:drawing>
      </w:r>
    </w:p>
    <w:p w:rsidR="00616097" w:rsidRPr="00FF7FD6" w:rsidRDefault="00616097" w:rsidP="00616097">
      <w:pPr>
        <w:pStyle w:val="NoSpacing"/>
        <w:jc w:val="center"/>
        <w:rPr>
          <w:rFonts w:ascii="Times New Roman" w:hAnsi="Times New Roman"/>
          <w:b/>
          <w:sz w:val="36"/>
          <w:szCs w:val="36"/>
        </w:rPr>
      </w:pPr>
      <w:proofErr w:type="spellStart"/>
      <w:r w:rsidRPr="00FF7FD6">
        <w:rPr>
          <w:rFonts w:ascii="Times New Roman" w:hAnsi="Times New Roman"/>
          <w:b/>
          <w:sz w:val="36"/>
          <w:szCs w:val="36"/>
        </w:rPr>
        <w:t>Parshat</w:t>
      </w:r>
      <w:proofErr w:type="spellEnd"/>
      <w:r w:rsidRPr="00FF7FD6">
        <w:rPr>
          <w:rFonts w:ascii="Times New Roman" w:hAnsi="Times New Roman"/>
          <w:b/>
          <w:sz w:val="36"/>
          <w:szCs w:val="36"/>
        </w:rPr>
        <w:t xml:space="preserve"> </w:t>
      </w:r>
      <w:proofErr w:type="spellStart"/>
      <w:r w:rsidRPr="00FF7FD6">
        <w:rPr>
          <w:rFonts w:ascii="Times New Roman" w:hAnsi="Times New Roman"/>
          <w:b/>
          <w:sz w:val="36"/>
          <w:szCs w:val="36"/>
        </w:rPr>
        <w:t>Bereishet</w:t>
      </w:r>
      <w:proofErr w:type="spellEnd"/>
    </w:p>
    <w:p w:rsidR="00616097" w:rsidRPr="00FF7FD6" w:rsidRDefault="00616097" w:rsidP="00616097">
      <w:pPr>
        <w:pStyle w:val="NoSpacing"/>
        <w:jc w:val="center"/>
        <w:rPr>
          <w:rFonts w:ascii="Times New Roman" w:hAnsi="Times New Roman"/>
          <w:b/>
          <w:bCs/>
          <w:sz w:val="52"/>
          <w:szCs w:val="52"/>
        </w:rPr>
      </w:pPr>
      <w:r w:rsidRPr="00FF7FD6">
        <w:rPr>
          <w:rFonts w:ascii="Times New Roman" w:hAnsi="Times New Roman"/>
          <w:b/>
          <w:bCs/>
          <w:sz w:val="52"/>
          <w:szCs w:val="52"/>
        </w:rPr>
        <w:t>HIS HANDIWORK</w:t>
      </w:r>
    </w:p>
    <w:p w:rsidR="00616097" w:rsidRPr="00FF7FD6" w:rsidRDefault="00616097" w:rsidP="00616097">
      <w:pPr>
        <w:pStyle w:val="NoSpacing"/>
        <w:jc w:val="center"/>
        <w:rPr>
          <w:rFonts w:ascii="Times New Roman" w:hAnsi="Times New Roman"/>
          <w:b/>
          <w:bCs/>
          <w:sz w:val="36"/>
          <w:szCs w:val="36"/>
        </w:rPr>
      </w:pPr>
      <w:r w:rsidRPr="00FF7FD6">
        <w:rPr>
          <w:rFonts w:ascii="Times New Roman" w:hAnsi="Times New Roman"/>
          <w:b/>
          <w:bCs/>
          <w:sz w:val="36"/>
          <w:szCs w:val="36"/>
        </w:rPr>
        <w:t xml:space="preserve">By </w:t>
      </w:r>
      <w:proofErr w:type="spellStart"/>
      <w:r w:rsidRPr="00FF7FD6">
        <w:rPr>
          <w:rFonts w:ascii="Times New Roman" w:hAnsi="Times New Roman"/>
          <w:b/>
          <w:bCs/>
          <w:sz w:val="36"/>
          <w:szCs w:val="36"/>
        </w:rPr>
        <w:t>Simcha</w:t>
      </w:r>
      <w:proofErr w:type="spellEnd"/>
      <w:r w:rsidRPr="00FF7FD6">
        <w:rPr>
          <w:rFonts w:ascii="Times New Roman" w:hAnsi="Times New Roman"/>
          <w:b/>
          <w:bCs/>
          <w:sz w:val="36"/>
          <w:szCs w:val="36"/>
        </w:rPr>
        <w:t xml:space="preserve"> </w:t>
      </w:r>
      <w:proofErr w:type="spellStart"/>
      <w:r w:rsidRPr="00FF7FD6">
        <w:rPr>
          <w:rFonts w:ascii="Times New Roman" w:hAnsi="Times New Roman"/>
          <w:b/>
          <w:bCs/>
          <w:sz w:val="36"/>
          <w:szCs w:val="36"/>
        </w:rPr>
        <w:t>Groffman</w:t>
      </w:r>
      <w:proofErr w:type="spellEnd"/>
    </w:p>
    <w:p w:rsidR="00616097" w:rsidRPr="00FF7FD6" w:rsidRDefault="00616097" w:rsidP="00616097">
      <w:pPr>
        <w:pStyle w:val="NoSpacing"/>
        <w:jc w:val="both"/>
        <w:rPr>
          <w:rFonts w:ascii="Times New Roman" w:hAnsi="Times New Roman"/>
          <w:sz w:val="28"/>
          <w:szCs w:val="28"/>
        </w:rPr>
      </w:pP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"Now, boys, step this way and we will enter the antique furniture exhibition."</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 xml:space="preserve">"Wow, </w:t>
      </w:r>
      <w:proofErr w:type="spellStart"/>
      <w:r w:rsidRPr="00FF7FD6">
        <w:rPr>
          <w:rFonts w:ascii="Times New Roman" w:hAnsi="Times New Roman"/>
          <w:sz w:val="28"/>
          <w:szCs w:val="28"/>
        </w:rPr>
        <w:t>Avi</w:t>
      </w:r>
      <w:proofErr w:type="spellEnd"/>
      <w:r w:rsidRPr="00FF7FD6">
        <w:rPr>
          <w:rFonts w:ascii="Times New Roman" w:hAnsi="Times New Roman"/>
          <w:sz w:val="28"/>
          <w:szCs w:val="28"/>
        </w:rPr>
        <w:t>. Isn't this museum great?"</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"It sure is, Chaim. We get to see how people lived two hundred years ago."</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"Boys, please notice the fine handiwork on these wooden chairs. Each piece is hand carved, finished, and polished."</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w:t>
      </w:r>
      <w:proofErr w:type="spellStart"/>
      <w:r w:rsidRPr="00FF7FD6">
        <w:rPr>
          <w:rFonts w:ascii="Times New Roman" w:hAnsi="Times New Roman"/>
          <w:sz w:val="28"/>
          <w:szCs w:val="28"/>
        </w:rPr>
        <w:t>Avi</w:t>
      </w:r>
      <w:proofErr w:type="spellEnd"/>
      <w:r w:rsidRPr="00FF7FD6">
        <w:rPr>
          <w:rFonts w:ascii="Times New Roman" w:hAnsi="Times New Roman"/>
          <w:sz w:val="28"/>
          <w:szCs w:val="28"/>
        </w:rPr>
        <w:t>, we don't see chairs like that today. Everything is made with machines."</w:t>
      </w:r>
    </w:p>
    <w:p w:rsidR="00616097" w:rsidRPr="00FF7FD6" w:rsidRDefault="00616097" w:rsidP="00616097">
      <w:pPr>
        <w:pStyle w:val="NoSpacing"/>
        <w:ind w:firstLine="720"/>
        <w:jc w:val="both"/>
        <w:rPr>
          <w:rFonts w:ascii="Times New Roman" w:hAnsi="Times New Roman"/>
          <w:sz w:val="28"/>
          <w:szCs w:val="28"/>
        </w:rPr>
      </w:pPr>
      <w:proofErr w:type="gramStart"/>
      <w:r w:rsidRPr="00FF7FD6">
        <w:rPr>
          <w:rFonts w:ascii="Times New Roman" w:hAnsi="Times New Roman"/>
          <w:sz w:val="28"/>
          <w:szCs w:val="28"/>
        </w:rPr>
        <w:t>"So true, Chaim.</w:t>
      </w:r>
      <w:proofErr w:type="gramEnd"/>
      <w:r w:rsidRPr="00FF7FD6">
        <w:rPr>
          <w:rFonts w:ascii="Times New Roman" w:hAnsi="Times New Roman"/>
          <w:sz w:val="28"/>
          <w:szCs w:val="28"/>
        </w:rPr>
        <w:t xml:space="preserve"> You can judge the skill of </w:t>
      </w:r>
      <w:hyperlink r:id="rId27" w:history="1">
        <w:r w:rsidRPr="00FF7FD6">
          <w:rPr>
            <w:rStyle w:val="Hyperlink"/>
            <w:rFonts w:ascii="Times New Roman" w:hAnsi="Times New Roman"/>
            <w:color w:val="000000"/>
            <w:sz w:val="28"/>
            <w:szCs w:val="28"/>
          </w:rPr>
          <w:t>the craftsman</w:t>
        </w:r>
      </w:hyperlink>
      <w:r w:rsidRPr="00FF7FD6">
        <w:rPr>
          <w:rFonts w:ascii="Times New Roman" w:hAnsi="Times New Roman"/>
          <w:sz w:val="28"/>
          <w:szCs w:val="28"/>
        </w:rPr>
        <w:t xml:space="preserve"> by his handiwork. The carpenter who made these chairs must have been very talented. His work is beautiful. Look. Here are more intricate pieces of furniture and fine wood carvings covered with silver."</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"You can judge the skill of the craftsman by his handiwork."</w:t>
      </w:r>
    </w:p>
    <w:p w:rsidR="00616097" w:rsidRPr="00FF7FD6" w:rsidRDefault="00616097" w:rsidP="00616097">
      <w:pPr>
        <w:pStyle w:val="NoSpacing"/>
        <w:jc w:val="both"/>
        <w:rPr>
          <w:rFonts w:ascii="Times New Roman" w:hAnsi="Times New Roman"/>
          <w:sz w:val="28"/>
          <w:szCs w:val="28"/>
        </w:rPr>
      </w:pPr>
      <w:r>
        <w:rPr>
          <w:rFonts w:ascii="Times New Roman" w:hAnsi="Times New Roman"/>
          <w:sz w:val="28"/>
          <w:szCs w:val="28"/>
        </w:rPr>
        <w:lastRenderedPageBreak/>
        <w:tab/>
      </w:r>
      <w:r w:rsidRPr="00FF7FD6">
        <w:rPr>
          <w:rFonts w:ascii="Times New Roman" w:hAnsi="Times New Roman"/>
          <w:sz w:val="28"/>
          <w:szCs w:val="28"/>
        </w:rPr>
        <w:t>"That's what I said, Chaim."</w:t>
      </w:r>
    </w:p>
    <w:p w:rsidR="00616097"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"It is as true nowadays as is was 5761 years ago."</w:t>
      </w:r>
    </w:p>
    <w:p w:rsidR="00616097" w:rsidRDefault="00616097" w:rsidP="00616097">
      <w:pPr>
        <w:pStyle w:val="NoSpacing"/>
        <w:ind w:firstLine="720"/>
        <w:jc w:val="both"/>
        <w:rPr>
          <w:rFonts w:ascii="Times New Roman" w:hAnsi="Times New Roman"/>
          <w:sz w:val="28"/>
          <w:szCs w:val="28"/>
        </w:rPr>
      </w:pPr>
    </w:p>
    <w:p w:rsidR="00616097" w:rsidRPr="00FF7FD6" w:rsidRDefault="00616097" w:rsidP="00616097">
      <w:pPr>
        <w:pStyle w:val="NoSpacing"/>
        <w:ind w:firstLine="720"/>
        <w:jc w:val="center"/>
        <w:rPr>
          <w:rFonts w:ascii="Times New Roman" w:hAnsi="Times New Roman"/>
          <w:b/>
          <w:sz w:val="28"/>
          <w:szCs w:val="28"/>
        </w:rPr>
      </w:pPr>
      <w:r w:rsidRPr="00FF7FD6">
        <w:rPr>
          <w:rFonts w:ascii="Times New Roman" w:hAnsi="Times New Roman"/>
          <w:b/>
          <w:sz w:val="28"/>
          <w:szCs w:val="28"/>
        </w:rPr>
        <w:t>That’s Ancient History</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"That's ancient history, Chaim. What are you referring to?"</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 xml:space="preserve">"The first words of the Torah, </w:t>
      </w:r>
      <w:proofErr w:type="spellStart"/>
      <w:r w:rsidRPr="00FF7FD6">
        <w:rPr>
          <w:rFonts w:ascii="Times New Roman" w:hAnsi="Times New Roman"/>
          <w:sz w:val="28"/>
          <w:szCs w:val="28"/>
        </w:rPr>
        <w:t>Avi</w:t>
      </w:r>
      <w:proofErr w:type="spellEnd"/>
      <w:r w:rsidRPr="00FF7FD6">
        <w:rPr>
          <w:rFonts w:ascii="Times New Roman" w:hAnsi="Times New Roman"/>
          <w:sz w:val="28"/>
          <w:szCs w:val="28"/>
        </w:rPr>
        <w:t>, '</w:t>
      </w:r>
      <w:proofErr w:type="spellStart"/>
      <w:r w:rsidRPr="00FF7FD6">
        <w:rPr>
          <w:rFonts w:ascii="Times New Roman" w:hAnsi="Times New Roman"/>
          <w:sz w:val="28"/>
          <w:szCs w:val="28"/>
        </w:rPr>
        <w:t>Bereshis</w:t>
      </w:r>
      <w:proofErr w:type="spellEnd"/>
      <w:r w:rsidRPr="00FF7FD6">
        <w:rPr>
          <w:rFonts w:ascii="Times New Roman" w:hAnsi="Times New Roman"/>
          <w:sz w:val="28"/>
          <w:szCs w:val="28"/>
        </w:rPr>
        <w:t xml:space="preserve"> </w:t>
      </w:r>
      <w:proofErr w:type="spellStart"/>
      <w:r w:rsidRPr="00FF7FD6">
        <w:rPr>
          <w:rFonts w:ascii="Times New Roman" w:hAnsi="Times New Roman"/>
          <w:sz w:val="28"/>
          <w:szCs w:val="28"/>
        </w:rPr>
        <w:t>barah</w:t>
      </w:r>
      <w:proofErr w:type="spellEnd"/>
      <w:r w:rsidRPr="00FF7FD6">
        <w:rPr>
          <w:rFonts w:ascii="Times New Roman" w:hAnsi="Times New Roman"/>
          <w:sz w:val="28"/>
          <w:szCs w:val="28"/>
        </w:rPr>
        <w:t xml:space="preserve"> </w:t>
      </w:r>
      <w:proofErr w:type="spellStart"/>
      <w:r w:rsidRPr="00FF7FD6">
        <w:rPr>
          <w:rFonts w:ascii="Times New Roman" w:hAnsi="Times New Roman"/>
          <w:sz w:val="28"/>
          <w:szCs w:val="28"/>
        </w:rPr>
        <w:t>Elokim</w:t>
      </w:r>
      <w:proofErr w:type="spellEnd"/>
      <w:r w:rsidRPr="00FF7FD6">
        <w:rPr>
          <w:rFonts w:ascii="Times New Roman" w:hAnsi="Times New Roman"/>
          <w:sz w:val="28"/>
          <w:szCs w:val="28"/>
        </w:rPr>
        <w:t>,' 'In the beginning of G-d's creating.' Wouldn't it have been better to begin the Torah with G-d's name and say, "</w:t>
      </w:r>
      <w:proofErr w:type="spellStart"/>
      <w:r w:rsidRPr="00FF7FD6">
        <w:rPr>
          <w:rFonts w:ascii="Times New Roman" w:hAnsi="Times New Roman"/>
          <w:sz w:val="28"/>
          <w:szCs w:val="28"/>
        </w:rPr>
        <w:t>Elokim</w:t>
      </w:r>
      <w:proofErr w:type="spellEnd"/>
      <w:r w:rsidRPr="00FF7FD6">
        <w:rPr>
          <w:rFonts w:ascii="Times New Roman" w:hAnsi="Times New Roman"/>
          <w:sz w:val="28"/>
          <w:szCs w:val="28"/>
        </w:rPr>
        <w:t xml:space="preserve"> </w:t>
      </w:r>
      <w:proofErr w:type="spellStart"/>
      <w:r w:rsidRPr="00FF7FD6">
        <w:rPr>
          <w:rFonts w:ascii="Times New Roman" w:hAnsi="Times New Roman"/>
          <w:sz w:val="28"/>
          <w:szCs w:val="28"/>
        </w:rPr>
        <w:t>barah</w:t>
      </w:r>
      <w:proofErr w:type="spellEnd"/>
      <w:r w:rsidRPr="00FF7FD6">
        <w:rPr>
          <w:rFonts w:ascii="Times New Roman" w:hAnsi="Times New Roman"/>
          <w:sz w:val="28"/>
          <w:szCs w:val="28"/>
        </w:rPr>
        <w:t xml:space="preserve"> </w:t>
      </w:r>
      <w:proofErr w:type="spellStart"/>
      <w:r w:rsidRPr="00FF7FD6">
        <w:rPr>
          <w:rFonts w:ascii="Times New Roman" w:hAnsi="Times New Roman"/>
          <w:sz w:val="28"/>
          <w:szCs w:val="28"/>
        </w:rPr>
        <w:t>Bereshis</w:t>
      </w:r>
      <w:proofErr w:type="spellEnd"/>
      <w:r w:rsidRPr="00FF7FD6">
        <w:rPr>
          <w:rFonts w:ascii="Times New Roman" w:hAnsi="Times New Roman"/>
          <w:sz w:val="28"/>
          <w:szCs w:val="28"/>
        </w:rPr>
        <w:t>?"</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"I guess so."</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w:t>
      </w:r>
      <w:proofErr w:type="spellStart"/>
      <w:r w:rsidRPr="00FF7FD6">
        <w:rPr>
          <w:rFonts w:ascii="Times New Roman" w:hAnsi="Times New Roman"/>
          <w:sz w:val="28"/>
          <w:szCs w:val="28"/>
        </w:rPr>
        <w:t>Rav</w:t>
      </w:r>
      <w:proofErr w:type="spellEnd"/>
      <w:r w:rsidRPr="00FF7FD6">
        <w:rPr>
          <w:rFonts w:ascii="Times New Roman" w:hAnsi="Times New Roman"/>
          <w:sz w:val="28"/>
          <w:szCs w:val="28"/>
        </w:rPr>
        <w:t xml:space="preserve"> </w:t>
      </w:r>
      <w:proofErr w:type="spellStart"/>
      <w:r w:rsidRPr="00FF7FD6">
        <w:rPr>
          <w:rFonts w:ascii="Times New Roman" w:hAnsi="Times New Roman"/>
          <w:sz w:val="28"/>
          <w:szCs w:val="28"/>
        </w:rPr>
        <w:t>Shlomo</w:t>
      </w:r>
      <w:proofErr w:type="spellEnd"/>
      <w:r w:rsidRPr="00FF7FD6">
        <w:rPr>
          <w:rFonts w:ascii="Times New Roman" w:hAnsi="Times New Roman"/>
          <w:sz w:val="28"/>
          <w:szCs w:val="28"/>
        </w:rPr>
        <w:t xml:space="preserve"> </w:t>
      </w:r>
      <w:proofErr w:type="spellStart"/>
      <w:r w:rsidRPr="00FF7FD6">
        <w:rPr>
          <w:rFonts w:ascii="Times New Roman" w:hAnsi="Times New Roman"/>
          <w:sz w:val="28"/>
          <w:szCs w:val="28"/>
        </w:rPr>
        <w:t>Efraim</w:t>
      </w:r>
      <w:proofErr w:type="spellEnd"/>
      <w:r w:rsidRPr="00FF7FD6">
        <w:rPr>
          <w:rFonts w:ascii="Times New Roman" w:hAnsi="Times New Roman"/>
          <w:sz w:val="28"/>
          <w:szCs w:val="28"/>
        </w:rPr>
        <w:t xml:space="preserve"> from </w:t>
      </w:r>
      <w:proofErr w:type="spellStart"/>
      <w:r w:rsidRPr="00FF7FD6">
        <w:rPr>
          <w:rFonts w:ascii="Times New Roman" w:hAnsi="Times New Roman"/>
          <w:sz w:val="28"/>
          <w:szCs w:val="28"/>
        </w:rPr>
        <w:t>Lontshetz</w:t>
      </w:r>
      <w:proofErr w:type="spellEnd"/>
      <w:r w:rsidRPr="00FF7FD6">
        <w:rPr>
          <w:rFonts w:ascii="Times New Roman" w:hAnsi="Times New Roman"/>
          <w:sz w:val="28"/>
          <w:szCs w:val="28"/>
        </w:rPr>
        <w:t xml:space="preserve">, who is known to us as the Keli </w:t>
      </w:r>
      <w:proofErr w:type="spellStart"/>
      <w:r w:rsidRPr="00FF7FD6">
        <w:rPr>
          <w:rFonts w:ascii="Times New Roman" w:hAnsi="Times New Roman"/>
          <w:sz w:val="28"/>
          <w:szCs w:val="28"/>
        </w:rPr>
        <w:t>Yakar</w:t>
      </w:r>
      <w:proofErr w:type="spellEnd"/>
      <w:r w:rsidRPr="00FF7FD6">
        <w:rPr>
          <w:rFonts w:ascii="Times New Roman" w:hAnsi="Times New Roman"/>
          <w:sz w:val="28"/>
          <w:szCs w:val="28"/>
        </w:rPr>
        <w:t>, asks this question."</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"What is his answer, Chaim?"</w:t>
      </w:r>
    </w:p>
    <w:p w:rsidR="00616097"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 xml:space="preserve">"He explains that we cannot know G-d directly. We can only appreciate who He is by observing his handiwork. Therefore, the word </w:t>
      </w:r>
      <w:proofErr w:type="spellStart"/>
      <w:r w:rsidRPr="00FF7FD6">
        <w:rPr>
          <w:rFonts w:ascii="Times New Roman" w:hAnsi="Times New Roman"/>
          <w:sz w:val="28"/>
          <w:szCs w:val="28"/>
        </w:rPr>
        <w:t>barah</w:t>
      </w:r>
      <w:proofErr w:type="spellEnd"/>
      <w:r w:rsidRPr="00FF7FD6">
        <w:rPr>
          <w:rFonts w:ascii="Times New Roman" w:hAnsi="Times New Roman"/>
          <w:sz w:val="28"/>
          <w:szCs w:val="28"/>
        </w:rPr>
        <w:t xml:space="preserve"> comes before the word </w:t>
      </w:r>
      <w:proofErr w:type="spellStart"/>
      <w:r w:rsidRPr="00FF7FD6">
        <w:rPr>
          <w:rFonts w:ascii="Times New Roman" w:hAnsi="Times New Roman"/>
          <w:sz w:val="28"/>
          <w:szCs w:val="28"/>
        </w:rPr>
        <w:t>Elokim</w:t>
      </w:r>
      <w:proofErr w:type="spellEnd"/>
      <w:r w:rsidRPr="00FF7FD6">
        <w:rPr>
          <w:rFonts w:ascii="Times New Roman" w:hAnsi="Times New Roman"/>
          <w:sz w:val="28"/>
          <w:szCs w:val="28"/>
        </w:rPr>
        <w:t>. It is only through the creation (</w:t>
      </w:r>
      <w:proofErr w:type="spellStart"/>
      <w:r w:rsidRPr="00FF7FD6">
        <w:rPr>
          <w:rFonts w:ascii="Times New Roman" w:hAnsi="Times New Roman"/>
          <w:sz w:val="28"/>
          <w:szCs w:val="28"/>
        </w:rPr>
        <w:t>barah</w:t>
      </w:r>
      <w:proofErr w:type="spellEnd"/>
      <w:r w:rsidRPr="00FF7FD6">
        <w:rPr>
          <w:rFonts w:ascii="Times New Roman" w:hAnsi="Times New Roman"/>
          <w:sz w:val="28"/>
          <w:szCs w:val="28"/>
        </w:rPr>
        <w:t xml:space="preserve">) that we know </w:t>
      </w:r>
      <w:proofErr w:type="spellStart"/>
      <w:r w:rsidRPr="00FF7FD6">
        <w:rPr>
          <w:rFonts w:ascii="Times New Roman" w:hAnsi="Times New Roman"/>
          <w:sz w:val="28"/>
          <w:szCs w:val="28"/>
        </w:rPr>
        <w:t>Elokim</w:t>
      </w:r>
      <w:proofErr w:type="spellEnd"/>
      <w:r w:rsidRPr="00FF7FD6">
        <w:rPr>
          <w:rFonts w:ascii="Times New Roman" w:hAnsi="Times New Roman"/>
          <w:sz w:val="28"/>
          <w:szCs w:val="28"/>
        </w:rPr>
        <w:t>."</w:t>
      </w:r>
    </w:p>
    <w:p w:rsidR="00616097" w:rsidRDefault="00616097" w:rsidP="00616097">
      <w:pPr>
        <w:pStyle w:val="NoSpacing"/>
        <w:ind w:firstLine="720"/>
        <w:jc w:val="both"/>
        <w:rPr>
          <w:rFonts w:ascii="Times New Roman" w:hAnsi="Times New Roman"/>
          <w:sz w:val="28"/>
          <w:szCs w:val="28"/>
        </w:rPr>
      </w:pPr>
    </w:p>
    <w:p w:rsidR="00616097" w:rsidRPr="00FF7FD6" w:rsidRDefault="00616097" w:rsidP="00616097">
      <w:pPr>
        <w:pStyle w:val="NoSpacing"/>
        <w:ind w:firstLine="720"/>
        <w:jc w:val="center"/>
        <w:rPr>
          <w:rFonts w:ascii="Times New Roman" w:hAnsi="Times New Roman"/>
          <w:b/>
          <w:sz w:val="28"/>
          <w:szCs w:val="28"/>
        </w:rPr>
      </w:pPr>
      <w:r w:rsidRPr="00FF7FD6">
        <w:rPr>
          <w:rFonts w:ascii="Times New Roman" w:hAnsi="Times New Roman"/>
          <w:b/>
          <w:sz w:val="28"/>
          <w:szCs w:val="28"/>
        </w:rPr>
        <w:t>Philosophical, But Also Practical</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"That is very philosophical, Chaim."</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 xml:space="preserve">"True, </w:t>
      </w:r>
      <w:proofErr w:type="spellStart"/>
      <w:r w:rsidRPr="00FF7FD6">
        <w:rPr>
          <w:rFonts w:ascii="Times New Roman" w:hAnsi="Times New Roman"/>
          <w:sz w:val="28"/>
          <w:szCs w:val="28"/>
        </w:rPr>
        <w:t>Avi</w:t>
      </w:r>
      <w:proofErr w:type="spellEnd"/>
      <w:r w:rsidRPr="00FF7FD6">
        <w:rPr>
          <w:rFonts w:ascii="Times New Roman" w:hAnsi="Times New Roman"/>
          <w:sz w:val="28"/>
          <w:szCs w:val="28"/>
        </w:rPr>
        <w:t xml:space="preserve">, but it is practical also. Just look at the marvels of the world. </w:t>
      </w:r>
      <w:proofErr w:type="gramStart"/>
      <w:r w:rsidRPr="00FF7FD6">
        <w:rPr>
          <w:rFonts w:ascii="Times New Roman" w:hAnsi="Times New Roman"/>
          <w:sz w:val="28"/>
          <w:szCs w:val="28"/>
        </w:rPr>
        <w:t>The majestic mountains, the deep seas, the vegetation, the orbits of the planets, and the complexity of even the tiniest creatures.</w:t>
      </w:r>
      <w:proofErr w:type="gramEnd"/>
      <w:r w:rsidRPr="00FF7FD6">
        <w:rPr>
          <w:rFonts w:ascii="Times New Roman" w:hAnsi="Times New Roman"/>
          <w:sz w:val="28"/>
          <w:szCs w:val="28"/>
        </w:rPr>
        <w:t xml:space="preserve"> G-d's handiwork shoes that He is quite a craftsman."</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 xml:space="preserve">"Do you know that we refer to this in our </w:t>
      </w:r>
      <w:hyperlink r:id="rId28" w:history="1">
        <w:r w:rsidRPr="00FF7FD6">
          <w:rPr>
            <w:rStyle w:val="Hyperlink"/>
            <w:rFonts w:ascii="Times New Roman" w:hAnsi="Times New Roman"/>
            <w:color w:val="000000"/>
            <w:sz w:val="28"/>
            <w:szCs w:val="28"/>
          </w:rPr>
          <w:t>daily prayers</w:t>
        </w:r>
      </w:hyperlink>
      <w:r w:rsidRPr="00FF7FD6">
        <w:rPr>
          <w:rFonts w:ascii="Times New Roman" w:hAnsi="Times New Roman"/>
          <w:sz w:val="28"/>
          <w:szCs w:val="28"/>
        </w:rPr>
        <w:t xml:space="preserve">, Chaim? In the second blessing of the silent </w:t>
      </w:r>
      <w:proofErr w:type="spellStart"/>
      <w:r w:rsidRPr="00FF7FD6">
        <w:rPr>
          <w:rFonts w:ascii="Times New Roman" w:hAnsi="Times New Roman"/>
          <w:sz w:val="28"/>
          <w:szCs w:val="28"/>
        </w:rPr>
        <w:t>Amida</w:t>
      </w:r>
      <w:proofErr w:type="spellEnd"/>
      <w:r w:rsidRPr="00FF7FD6">
        <w:rPr>
          <w:rFonts w:ascii="Times New Roman" w:hAnsi="Times New Roman"/>
          <w:sz w:val="28"/>
          <w:szCs w:val="28"/>
        </w:rPr>
        <w:t xml:space="preserve"> we say, 'Who is like You, Master of mighty deeds, and who can be compared to </w:t>
      </w:r>
      <w:proofErr w:type="gramStart"/>
      <w:r w:rsidRPr="00FF7FD6">
        <w:rPr>
          <w:rFonts w:ascii="Times New Roman" w:hAnsi="Times New Roman"/>
          <w:sz w:val="28"/>
          <w:szCs w:val="28"/>
        </w:rPr>
        <w:t>You</w:t>
      </w:r>
      <w:proofErr w:type="gramEnd"/>
      <w:r w:rsidRPr="00FF7FD6">
        <w:rPr>
          <w:rFonts w:ascii="Times New Roman" w:hAnsi="Times New Roman"/>
          <w:sz w:val="28"/>
          <w:szCs w:val="28"/>
        </w:rPr>
        <w:t>?' The Rabbis explain that no one is capable of doing as many mighty deeds as G-d, and no one can do even one of them as well as He can. Just think about how many millions, billions, and trillions of things G-d has created and is supporting. Then think about the complexity of even the simplest of them."</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"Wow."</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"Now you can start to get some appreciation of our Creator."</w:t>
      </w:r>
    </w:p>
    <w:p w:rsidR="00616097" w:rsidRPr="00FF7FD6" w:rsidRDefault="00616097" w:rsidP="00616097">
      <w:pPr>
        <w:pStyle w:val="NoSpacing"/>
        <w:ind w:firstLine="720"/>
        <w:jc w:val="both"/>
        <w:rPr>
          <w:rFonts w:ascii="Times New Roman" w:hAnsi="Times New Roman"/>
          <w:sz w:val="28"/>
          <w:szCs w:val="28"/>
        </w:rPr>
      </w:pPr>
      <w:r w:rsidRPr="00FF7FD6">
        <w:rPr>
          <w:rFonts w:ascii="Times New Roman" w:hAnsi="Times New Roman"/>
          <w:sz w:val="28"/>
          <w:szCs w:val="28"/>
        </w:rPr>
        <w:t>"</w:t>
      </w:r>
      <w:proofErr w:type="spellStart"/>
      <w:r w:rsidRPr="00FF7FD6">
        <w:rPr>
          <w:rFonts w:ascii="Times New Roman" w:hAnsi="Times New Roman"/>
          <w:sz w:val="28"/>
          <w:szCs w:val="28"/>
        </w:rPr>
        <w:t>Avi</w:t>
      </w:r>
      <w:proofErr w:type="spellEnd"/>
      <w:r w:rsidRPr="00FF7FD6">
        <w:rPr>
          <w:rFonts w:ascii="Times New Roman" w:hAnsi="Times New Roman"/>
          <w:sz w:val="28"/>
          <w:szCs w:val="28"/>
        </w:rPr>
        <w:t>, this is truly amazing. Here we are in a museum, looking at antique furniture, and we have turned it into an opportunity to appreciate G-d's greatness."</w:t>
      </w:r>
    </w:p>
    <w:p w:rsidR="00616097" w:rsidRDefault="00616097" w:rsidP="00616097">
      <w:pPr>
        <w:pStyle w:val="NoSpacing"/>
        <w:jc w:val="both"/>
        <w:rPr>
          <w:rFonts w:ascii="Times New Roman" w:hAnsi="Times New Roman"/>
          <w:sz w:val="28"/>
          <w:szCs w:val="28"/>
        </w:rPr>
      </w:pPr>
      <w:r w:rsidRPr="00FF7FD6">
        <w:rPr>
          <w:rFonts w:ascii="Times New Roman" w:hAnsi="Times New Roman"/>
          <w:sz w:val="28"/>
          <w:szCs w:val="28"/>
        </w:rPr>
        <w:t xml:space="preserve">"Inspiration is everywhere, Chaim. You just have to look for it. </w:t>
      </w:r>
      <w:proofErr w:type="gramStart"/>
      <w:r w:rsidRPr="00FF7FD6">
        <w:rPr>
          <w:rFonts w:ascii="Times New Roman" w:hAnsi="Times New Roman"/>
          <w:sz w:val="28"/>
          <w:szCs w:val="28"/>
        </w:rPr>
        <w:t>This world if full of G-d's handiwork.</w:t>
      </w:r>
      <w:proofErr w:type="gramEnd"/>
      <w:r w:rsidRPr="00FF7FD6">
        <w:rPr>
          <w:rFonts w:ascii="Times New Roman" w:hAnsi="Times New Roman"/>
          <w:sz w:val="28"/>
          <w:szCs w:val="28"/>
        </w:rPr>
        <w:t xml:space="preserve"> You have to see it to appreciate it."</w:t>
      </w:r>
    </w:p>
    <w:p w:rsidR="00616097" w:rsidRDefault="00616097" w:rsidP="00616097">
      <w:pPr>
        <w:pStyle w:val="NoSpacing"/>
        <w:jc w:val="both"/>
        <w:rPr>
          <w:rFonts w:ascii="Times New Roman" w:hAnsi="Times New Roman"/>
          <w:sz w:val="28"/>
          <w:szCs w:val="28"/>
        </w:rPr>
      </w:pPr>
    </w:p>
    <w:p w:rsidR="00616097" w:rsidRPr="00FF7FD6" w:rsidRDefault="00616097" w:rsidP="00616097">
      <w:pPr>
        <w:pStyle w:val="NoSpacing"/>
        <w:jc w:val="both"/>
        <w:rPr>
          <w:rFonts w:ascii="Times New Roman" w:hAnsi="Times New Roman"/>
          <w:i/>
          <w:sz w:val="28"/>
          <w:szCs w:val="28"/>
        </w:rPr>
      </w:pPr>
      <w:proofErr w:type="gramStart"/>
      <w:r w:rsidRPr="00FF7FD6">
        <w:rPr>
          <w:rFonts w:ascii="Times New Roman" w:hAnsi="Times New Roman"/>
          <w:i/>
          <w:sz w:val="28"/>
          <w:szCs w:val="28"/>
        </w:rPr>
        <w:t xml:space="preserve">Reprinted from the archives of </w:t>
      </w:r>
      <w:proofErr w:type="spellStart"/>
      <w:r w:rsidRPr="00FF7FD6">
        <w:rPr>
          <w:rFonts w:ascii="Times New Roman" w:hAnsi="Times New Roman"/>
          <w:i/>
          <w:sz w:val="28"/>
          <w:szCs w:val="28"/>
        </w:rPr>
        <w:t>Simcha’s</w:t>
      </w:r>
      <w:proofErr w:type="spellEnd"/>
      <w:r w:rsidRPr="00FF7FD6">
        <w:rPr>
          <w:rFonts w:ascii="Times New Roman" w:hAnsi="Times New Roman"/>
          <w:i/>
          <w:sz w:val="28"/>
          <w:szCs w:val="28"/>
        </w:rPr>
        <w:t xml:space="preserve"> Torah Stories, a project of </w:t>
      </w:r>
      <w:proofErr w:type="spellStart"/>
      <w:r w:rsidRPr="00FF7FD6">
        <w:rPr>
          <w:rFonts w:ascii="Times New Roman" w:hAnsi="Times New Roman"/>
          <w:i/>
          <w:sz w:val="28"/>
          <w:szCs w:val="28"/>
        </w:rPr>
        <w:t>Ohr</w:t>
      </w:r>
      <w:proofErr w:type="spellEnd"/>
      <w:r w:rsidRPr="00FF7FD6">
        <w:rPr>
          <w:rFonts w:ascii="Times New Roman" w:hAnsi="Times New Roman"/>
          <w:i/>
          <w:sz w:val="28"/>
          <w:szCs w:val="28"/>
        </w:rPr>
        <w:t xml:space="preserve"> </w:t>
      </w:r>
      <w:proofErr w:type="spellStart"/>
      <w:r w:rsidRPr="00FF7FD6">
        <w:rPr>
          <w:rFonts w:ascii="Times New Roman" w:hAnsi="Times New Roman"/>
          <w:i/>
          <w:sz w:val="28"/>
          <w:szCs w:val="28"/>
        </w:rPr>
        <w:t>Somayach</w:t>
      </w:r>
      <w:proofErr w:type="spellEnd"/>
      <w:r w:rsidRPr="00FF7FD6">
        <w:rPr>
          <w:rFonts w:ascii="Times New Roman" w:hAnsi="Times New Roman"/>
          <w:i/>
          <w:sz w:val="28"/>
          <w:szCs w:val="28"/>
        </w:rPr>
        <w:t xml:space="preserve"> Institute of </w:t>
      </w:r>
      <w:proofErr w:type="spellStart"/>
      <w:r w:rsidRPr="00FF7FD6">
        <w:rPr>
          <w:rFonts w:ascii="Times New Roman" w:hAnsi="Times New Roman"/>
          <w:i/>
          <w:sz w:val="28"/>
          <w:szCs w:val="28"/>
        </w:rPr>
        <w:t>Yerushalayim</w:t>
      </w:r>
      <w:proofErr w:type="spellEnd"/>
      <w:r w:rsidRPr="00FF7FD6">
        <w:rPr>
          <w:rFonts w:ascii="Times New Roman" w:hAnsi="Times New Roman"/>
          <w:i/>
          <w:sz w:val="28"/>
          <w:szCs w:val="28"/>
        </w:rPr>
        <w:t>.</w:t>
      </w:r>
      <w:proofErr w:type="gramEnd"/>
    </w:p>
    <w:p w:rsidR="00616097" w:rsidRDefault="00616097" w:rsidP="00616097">
      <w:pPr>
        <w:pStyle w:val="NoSpacing"/>
        <w:jc w:val="center"/>
        <w:rPr>
          <w:rFonts w:ascii="Times New Roman" w:hAnsi="Times New Roman"/>
          <w:b/>
          <w:sz w:val="56"/>
          <w:szCs w:val="56"/>
        </w:rPr>
      </w:pPr>
      <w:r>
        <w:rPr>
          <w:rFonts w:ascii="Times New Roman" w:hAnsi="Times New Roman"/>
          <w:sz w:val="28"/>
          <w:szCs w:val="28"/>
        </w:rPr>
        <w:br w:type="page"/>
      </w:r>
      <w:r>
        <w:rPr>
          <w:rFonts w:ascii="Times New Roman" w:hAnsi="Times New Roman"/>
          <w:b/>
          <w:sz w:val="56"/>
          <w:szCs w:val="56"/>
        </w:rPr>
        <w:lastRenderedPageBreak/>
        <w:t>By What Right Can</w:t>
      </w:r>
      <w:r w:rsidRPr="00A677FD">
        <w:rPr>
          <w:rFonts w:ascii="Times New Roman" w:hAnsi="Times New Roman"/>
          <w:b/>
          <w:sz w:val="56"/>
          <w:szCs w:val="56"/>
        </w:rPr>
        <w:t xml:space="preserve"> Jews</w:t>
      </w:r>
    </w:p>
    <w:p w:rsidR="00616097" w:rsidRPr="00A677FD" w:rsidRDefault="00616097" w:rsidP="00616097">
      <w:pPr>
        <w:pStyle w:val="NoSpacing"/>
        <w:jc w:val="center"/>
        <w:rPr>
          <w:rFonts w:ascii="Times New Roman" w:hAnsi="Times New Roman"/>
          <w:b/>
          <w:sz w:val="56"/>
          <w:szCs w:val="56"/>
        </w:rPr>
      </w:pPr>
      <w:r w:rsidRPr="00A677FD">
        <w:rPr>
          <w:rFonts w:ascii="Times New Roman" w:hAnsi="Times New Roman"/>
          <w:b/>
          <w:sz w:val="56"/>
          <w:szCs w:val="56"/>
        </w:rPr>
        <w:t xml:space="preserve">Live in </w:t>
      </w:r>
      <w:proofErr w:type="spellStart"/>
      <w:r w:rsidRPr="00A677FD">
        <w:rPr>
          <w:rFonts w:ascii="Times New Roman" w:hAnsi="Times New Roman"/>
          <w:b/>
          <w:sz w:val="56"/>
          <w:szCs w:val="56"/>
        </w:rPr>
        <w:t>Eretz</w:t>
      </w:r>
      <w:proofErr w:type="spellEnd"/>
      <w:r w:rsidRPr="00A677FD">
        <w:rPr>
          <w:rFonts w:ascii="Times New Roman" w:hAnsi="Times New Roman"/>
          <w:b/>
          <w:sz w:val="56"/>
          <w:szCs w:val="56"/>
        </w:rPr>
        <w:t xml:space="preserve"> </w:t>
      </w:r>
      <w:proofErr w:type="spellStart"/>
      <w:r w:rsidRPr="00A677FD">
        <w:rPr>
          <w:rFonts w:ascii="Times New Roman" w:hAnsi="Times New Roman"/>
          <w:b/>
          <w:sz w:val="56"/>
          <w:szCs w:val="56"/>
        </w:rPr>
        <w:t>Yisroel</w:t>
      </w:r>
      <w:proofErr w:type="spellEnd"/>
      <w:r>
        <w:rPr>
          <w:rFonts w:ascii="Times New Roman" w:hAnsi="Times New Roman"/>
          <w:b/>
          <w:sz w:val="56"/>
          <w:szCs w:val="56"/>
        </w:rPr>
        <w:t>?</w:t>
      </w:r>
    </w:p>
    <w:p w:rsidR="00616097" w:rsidRPr="00FF7FD6" w:rsidRDefault="00616097" w:rsidP="00616097">
      <w:pPr>
        <w:pStyle w:val="NoSpacing"/>
        <w:jc w:val="center"/>
        <w:rPr>
          <w:rFonts w:ascii="Times New Roman" w:hAnsi="Times New Roman"/>
          <w:b/>
          <w:sz w:val="36"/>
          <w:szCs w:val="36"/>
        </w:rPr>
      </w:pPr>
      <w:r w:rsidRPr="00FF7FD6">
        <w:rPr>
          <w:rFonts w:ascii="Times New Roman" w:hAnsi="Times New Roman"/>
          <w:b/>
          <w:sz w:val="36"/>
          <w:szCs w:val="36"/>
        </w:rPr>
        <w:t>By Daniel Keren</w:t>
      </w:r>
    </w:p>
    <w:p w:rsidR="00616097" w:rsidRPr="00A677FD" w:rsidRDefault="00616097" w:rsidP="00616097">
      <w:pPr>
        <w:pStyle w:val="NoSpacing"/>
        <w:jc w:val="both"/>
        <w:rPr>
          <w:rFonts w:ascii="Times New Roman" w:hAnsi="Times New Roman"/>
          <w:sz w:val="28"/>
          <w:szCs w:val="28"/>
        </w:rPr>
      </w:pP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t xml:space="preserve">The following is based on a lecture I heard four years ago from </w:t>
      </w:r>
      <w:proofErr w:type="spellStart"/>
      <w:r w:rsidRPr="009F642B">
        <w:rPr>
          <w:rFonts w:ascii="Times New Roman" w:hAnsi="Times New Roman"/>
          <w:b/>
          <w:sz w:val="28"/>
          <w:szCs w:val="28"/>
        </w:rPr>
        <w:t>Rav</w:t>
      </w:r>
      <w:proofErr w:type="spellEnd"/>
      <w:r w:rsidRPr="009F642B">
        <w:rPr>
          <w:rFonts w:ascii="Times New Roman" w:hAnsi="Times New Roman"/>
          <w:b/>
          <w:sz w:val="28"/>
          <w:szCs w:val="28"/>
        </w:rPr>
        <w:t xml:space="preserve"> </w:t>
      </w:r>
      <w:proofErr w:type="spellStart"/>
      <w:r w:rsidRPr="009F642B">
        <w:rPr>
          <w:rFonts w:ascii="Times New Roman" w:hAnsi="Times New Roman"/>
          <w:b/>
          <w:sz w:val="28"/>
          <w:szCs w:val="28"/>
        </w:rPr>
        <w:t>Eliyahu</w:t>
      </w:r>
      <w:proofErr w:type="spellEnd"/>
      <w:r w:rsidRPr="009F642B">
        <w:rPr>
          <w:rFonts w:ascii="Times New Roman" w:hAnsi="Times New Roman"/>
          <w:b/>
          <w:sz w:val="28"/>
          <w:szCs w:val="28"/>
        </w:rPr>
        <w:t xml:space="preserve"> Zev </w:t>
      </w:r>
      <w:proofErr w:type="spellStart"/>
      <w:r w:rsidRPr="009F642B">
        <w:rPr>
          <w:rFonts w:ascii="Times New Roman" w:hAnsi="Times New Roman"/>
          <w:b/>
          <w:sz w:val="28"/>
          <w:szCs w:val="28"/>
        </w:rPr>
        <w:t>Brog</w:t>
      </w:r>
      <w:proofErr w:type="spellEnd"/>
      <w:r>
        <w:rPr>
          <w:rFonts w:ascii="Times New Roman" w:hAnsi="Times New Roman"/>
          <w:sz w:val="28"/>
          <w:szCs w:val="28"/>
        </w:rPr>
        <w:t xml:space="preserve">, </w:t>
      </w:r>
      <w:r w:rsidRPr="00797BA9">
        <w:rPr>
          <w:rFonts w:ascii="Times New Roman" w:hAnsi="Times New Roman"/>
          <w:i/>
          <w:sz w:val="28"/>
          <w:szCs w:val="28"/>
        </w:rPr>
        <w:t xml:space="preserve">mora </w:t>
      </w:r>
      <w:proofErr w:type="spellStart"/>
      <w:r w:rsidRPr="00797BA9">
        <w:rPr>
          <w:rFonts w:ascii="Times New Roman" w:hAnsi="Times New Roman"/>
          <w:i/>
          <w:sz w:val="28"/>
          <w:szCs w:val="28"/>
        </w:rPr>
        <w:t>d’asra</w:t>
      </w:r>
      <w:proofErr w:type="spellEnd"/>
      <w:r>
        <w:rPr>
          <w:rFonts w:ascii="Times New Roman" w:hAnsi="Times New Roman"/>
          <w:sz w:val="28"/>
          <w:szCs w:val="28"/>
        </w:rPr>
        <w:t xml:space="preserve"> of the </w:t>
      </w:r>
      <w:proofErr w:type="spellStart"/>
      <w:r>
        <w:rPr>
          <w:rFonts w:ascii="Times New Roman" w:hAnsi="Times New Roman"/>
          <w:sz w:val="28"/>
          <w:szCs w:val="28"/>
        </w:rPr>
        <w:t>Bais</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 xml:space="preserve"> Torah Center, a Flatbush shul established by his grandfather – </w:t>
      </w:r>
      <w:proofErr w:type="spellStart"/>
      <w:r w:rsidRPr="00992D92">
        <w:rPr>
          <w:rFonts w:ascii="Times New Roman" w:hAnsi="Times New Roman"/>
          <w:b/>
          <w:sz w:val="28"/>
          <w:szCs w:val="28"/>
        </w:rPr>
        <w:t>Rav</w:t>
      </w:r>
      <w:proofErr w:type="spellEnd"/>
      <w:r w:rsidRPr="00992D92">
        <w:rPr>
          <w:rFonts w:ascii="Times New Roman" w:hAnsi="Times New Roman"/>
          <w:b/>
          <w:sz w:val="28"/>
          <w:szCs w:val="28"/>
        </w:rPr>
        <w:t xml:space="preserve"> Avigdor Miller</w:t>
      </w:r>
      <w:r>
        <w:rPr>
          <w:rFonts w:ascii="Times New Roman" w:hAnsi="Times New Roman"/>
          <w:sz w:val="28"/>
          <w:szCs w:val="28"/>
        </w:rPr>
        <w:t xml:space="preserve">, </w:t>
      </w:r>
      <w:proofErr w:type="spellStart"/>
      <w:r w:rsidRPr="00797BA9">
        <w:rPr>
          <w:rFonts w:ascii="Times New Roman" w:hAnsi="Times New Roman"/>
          <w:i/>
          <w:sz w:val="28"/>
          <w:szCs w:val="28"/>
        </w:rPr>
        <w:t>zt”l</w:t>
      </w:r>
      <w:proofErr w:type="spellEnd"/>
      <w:r>
        <w:rPr>
          <w:rFonts w:ascii="Times New Roman" w:hAnsi="Times New Roman"/>
          <w:sz w:val="28"/>
          <w:szCs w:val="28"/>
        </w:rPr>
        <w:t xml:space="preserve">. Rabbi </w:t>
      </w:r>
      <w:proofErr w:type="spellStart"/>
      <w:r>
        <w:rPr>
          <w:rFonts w:ascii="Times New Roman" w:hAnsi="Times New Roman"/>
          <w:sz w:val="28"/>
          <w:szCs w:val="28"/>
        </w:rPr>
        <w:t>Brog</w:t>
      </w:r>
      <w:proofErr w:type="spellEnd"/>
      <w:r>
        <w:rPr>
          <w:rFonts w:ascii="Times New Roman" w:hAnsi="Times New Roman"/>
          <w:sz w:val="28"/>
          <w:szCs w:val="28"/>
        </w:rPr>
        <w:t xml:space="preserve"> was also a </w:t>
      </w:r>
      <w:proofErr w:type="spellStart"/>
      <w:r w:rsidRPr="00797BA9">
        <w:rPr>
          <w:rFonts w:ascii="Times New Roman" w:hAnsi="Times New Roman"/>
          <w:i/>
          <w:sz w:val="28"/>
          <w:szCs w:val="28"/>
        </w:rPr>
        <w:t>talmid</w:t>
      </w:r>
      <w:proofErr w:type="spellEnd"/>
      <w:r w:rsidRPr="00797BA9">
        <w:rPr>
          <w:rFonts w:ascii="Times New Roman" w:hAnsi="Times New Roman"/>
          <w:i/>
          <w:sz w:val="28"/>
          <w:szCs w:val="28"/>
        </w:rPr>
        <w:t xml:space="preserve"> </w:t>
      </w:r>
      <w:proofErr w:type="spellStart"/>
      <w:r w:rsidRPr="00797BA9">
        <w:rPr>
          <w:rFonts w:ascii="Times New Roman" w:hAnsi="Times New Roman"/>
          <w:i/>
          <w:sz w:val="28"/>
          <w:szCs w:val="28"/>
        </w:rPr>
        <w:t>muvhak</w:t>
      </w:r>
      <w:proofErr w:type="spellEnd"/>
      <w:r>
        <w:rPr>
          <w:rFonts w:ascii="Times New Roman" w:hAnsi="Times New Roman"/>
          <w:sz w:val="28"/>
          <w:szCs w:val="28"/>
        </w:rPr>
        <w:t xml:space="preserve"> of the famed </w:t>
      </w:r>
      <w:proofErr w:type="spellStart"/>
      <w:r>
        <w:rPr>
          <w:rFonts w:ascii="Times New Roman" w:hAnsi="Times New Roman"/>
          <w:sz w:val="28"/>
          <w:szCs w:val="28"/>
        </w:rPr>
        <w:t>Mirrer</w:t>
      </w:r>
      <w:proofErr w:type="spellEnd"/>
      <w:r>
        <w:rPr>
          <w:rFonts w:ascii="Times New Roman" w:hAnsi="Times New Roman"/>
          <w:sz w:val="28"/>
          <w:szCs w:val="28"/>
        </w:rPr>
        <w:t xml:space="preserve"> Rosh </w:t>
      </w:r>
      <w:proofErr w:type="spellStart"/>
      <w:r>
        <w:rPr>
          <w:rFonts w:ascii="Times New Roman" w:hAnsi="Times New Roman"/>
          <w:sz w:val="28"/>
          <w:szCs w:val="28"/>
        </w:rPr>
        <w:t>Hayeshiva</w:t>
      </w:r>
      <w:proofErr w:type="spellEnd"/>
      <w:r>
        <w:rPr>
          <w:rFonts w:ascii="Times New Roman" w:hAnsi="Times New Roman"/>
          <w:sz w:val="28"/>
          <w:szCs w:val="28"/>
        </w:rPr>
        <w:t xml:space="preserve"> – </w:t>
      </w:r>
      <w:proofErr w:type="spellStart"/>
      <w:r w:rsidRPr="00992D92">
        <w:rPr>
          <w:rFonts w:ascii="Times New Roman" w:hAnsi="Times New Roman"/>
          <w:b/>
          <w:sz w:val="28"/>
          <w:szCs w:val="28"/>
        </w:rPr>
        <w:t>Rav</w:t>
      </w:r>
      <w:proofErr w:type="spellEnd"/>
      <w:r w:rsidRPr="00992D92">
        <w:rPr>
          <w:rFonts w:ascii="Times New Roman" w:hAnsi="Times New Roman"/>
          <w:b/>
          <w:sz w:val="28"/>
          <w:szCs w:val="28"/>
        </w:rPr>
        <w:t xml:space="preserve"> Shmuel </w:t>
      </w:r>
      <w:proofErr w:type="spellStart"/>
      <w:r w:rsidRPr="00992D92">
        <w:rPr>
          <w:rFonts w:ascii="Times New Roman" w:hAnsi="Times New Roman"/>
          <w:b/>
          <w:sz w:val="28"/>
          <w:szCs w:val="28"/>
        </w:rPr>
        <w:t>Berenbaum</w:t>
      </w:r>
      <w:proofErr w:type="spellEnd"/>
      <w:r>
        <w:rPr>
          <w:rFonts w:ascii="Times New Roman" w:hAnsi="Times New Roman"/>
          <w:sz w:val="28"/>
          <w:szCs w:val="28"/>
        </w:rPr>
        <w:t xml:space="preserve">, </w:t>
      </w:r>
      <w:proofErr w:type="spellStart"/>
      <w:r w:rsidRPr="00797BA9">
        <w:rPr>
          <w:rFonts w:ascii="Times New Roman" w:hAnsi="Times New Roman"/>
          <w:i/>
          <w:sz w:val="28"/>
          <w:szCs w:val="28"/>
        </w:rPr>
        <w:t>zt”l</w:t>
      </w:r>
      <w:proofErr w:type="spellEnd"/>
      <w:r w:rsidRPr="00797BA9">
        <w:rPr>
          <w:rFonts w:ascii="Times New Roman" w:hAnsi="Times New Roman"/>
          <w:i/>
          <w:sz w:val="28"/>
          <w:szCs w:val="28"/>
        </w:rPr>
        <w:t>.</w:t>
      </w:r>
      <w:r>
        <w:rPr>
          <w:rFonts w:ascii="Times New Roman" w:hAnsi="Times New Roman"/>
          <w:sz w:val="28"/>
          <w:szCs w:val="28"/>
        </w:rPr>
        <w:tab/>
      </w:r>
    </w:p>
    <w:p w:rsidR="00616097" w:rsidRDefault="00616097" w:rsidP="00616097">
      <w:pPr>
        <w:pStyle w:val="NoSpacing"/>
        <w:ind w:firstLine="720"/>
        <w:jc w:val="both"/>
        <w:rPr>
          <w:rFonts w:ascii="Times New Roman" w:hAnsi="Times New Roman"/>
          <w:sz w:val="28"/>
          <w:szCs w:val="28"/>
        </w:rPr>
      </w:pPr>
      <w:proofErr w:type="spellStart"/>
      <w:r w:rsidRPr="00797BA9">
        <w:rPr>
          <w:rFonts w:ascii="Times New Roman" w:hAnsi="Times New Roman"/>
          <w:i/>
          <w:sz w:val="28"/>
          <w:szCs w:val="28"/>
        </w:rPr>
        <w:t>Bereishis</w:t>
      </w:r>
      <w:proofErr w:type="spellEnd"/>
      <w:r>
        <w:rPr>
          <w:rFonts w:ascii="Times New Roman" w:hAnsi="Times New Roman"/>
          <w:sz w:val="28"/>
          <w:szCs w:val="28"/>
        </w:rPr>
        <w:t xml:space="preserve"> is the </w:t>
      </w:r>
      <w:proofErr w:type="spellStart"/>
      <w:r>
        <w:rPr>
          <w:rFonts w:ascii="Times New Roman" w:hAnsi="Times New Roman"/>
          <w:sz w:val="28"/>
          <w:szCs w:val="28"/>
        </w:rPr>
        <w:t>yesodus</w:t>
      </w:r>
      <w:proofErr w:type="spellEnd"/>
      <w:r>
        <w:rPr>
          <w:rFonts w:ascii="Times New Roman" w:hAnsi="Times New Roman"/>
          <w:sz w:val="28"/>
          <w:szCs w:val="28"/>
        </w:rPr>
        <w:t xml:space="preserve"> of </w:t>
      </w:r>
      <w:proofErr w:type="spellStart"/>
      <w:r w:rsidRPr="00797BA9">
        <w:rPr>
          <w:rFonts w:ascii="Times New Roman" w:hAnsi="Times New Roman"/>
          <w:i/>
          <w:sz w:val="28"/>
          <w:szCs w:val="28"/>
        </w:rPr>
        <w:t>emunah</w:t>
      </w:r>
      <w:proofErr w:type="spellEnd"/>
      <w:r>
        <w:rPr>
          <w:rFonts w:ascii="Times New Roman" w:hAnsi="Times New Roman"/>
          <w:sz w:val="28"/>
          <w:szCs w:val="28"/>
        </w:rPr>
        <w:t xml:space="preserve"> (foundation of our faith in Hashem). The </w:t>
      </w:r>
      <w:r w:rsidRPr="00797BA9">
        <w:rPr>
          <w:rFonts w:ascii="Times New Roman" w:hAnsi="Times New Roman"/>
          <w:b/>
          <w:sz w:val="28"/>
          <w:szCs w:val="28"/>
        </w:rPr>
        <w:t xml:space="preserve">Vilna </w:t>
      </w:r>
      <w:proofErr w:type="spellStart"/>
      <w:r w:rsidRPr="00797BA9">
        <w:rPr>
          <w:rFonts w:ascii="Times New Roman" w:hAnsi="Times New Roman"/>
          <w:b/>
          <w:sz w:val="28"/>
          <w:szCs w:val="28"/>
        </w:rPr>
        <w:t>Gaon</w:t>
      </w:r>
      <w:proofErr w:type="spellEnd"/>
      <w:r>
        <w:rPr>
          <w:rFonts w:ascii="Times New Roman" w:hAnsi="Times New Roman"/>
          <w:sz w:val="28"/>
          <w:szCs w:val="28"/>
        </w:rPr>
        <w:t xml:space="preserve"> (</w:t>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Eliyahu</w:t>
      </w:r>
      <w:proofErr w:type="spellEnd"/>
      <w:r>
        <w:rPr>
          <w:rFonts w:ascii="Times New Roman" w:hAnsi="Times New Roman"/>
          <w:sz w:val="28"/>
          <w:szCs w:val="28"/>
        </w:rPr>
        <w:t xml:space="preserve"> ben </w:t>
      </w:r>
      <w:proofErr w:type="spellStart"/>
      <w:r>
        <w:rPr>
          <w:rFonts w:ascii="Times New Roman" w:hAnsi="Times New Roman"/>
          <w:sz w:val="28"/>
          <w:szCs w:val="28"/>
        </w:rPr>
        <w:t>Shlomo</w:t>
      </w:r>
      <w:proofErr w:type="spellEnd"/>
      <w:r>
        <w:rPr>
          <w:rFonts w:ascii="Times New Roman" w:hAnsi="Times New Roman"/>
          <w:sz w:val="28"/>
          <w:szCs w:val="28"/>
        </w:rPr>
        <w:t xml:space="preserve"> </w:t>
      </w:r>
      <w:proofErr w:type="spellStart"/>
      <w:r>
        <w:rPr>
          <w:rFonts w:ascii="Times New Roman" w:hAnsi="Times New Roman"/>
          <w:sz w:val="28"/>
          <w:szCs w:val="28"/>
        </w:rPr>
        <w:t>Zalman</w:t>
      </w:r>
      <w:proofErr w:type="spellEnd"/>
      <w:r>
        <w:rPr>
          <w:rFonts w:ascii="Times New Roman" w:hAnsi="Times New Roman"/>
          <w:sz w:val="28"/>
          <w:szCs w:val="28"/>
        </w:rPr>
        <w:t xml:space="preserve">, 1720-1797) writes that everything that has transpired, is currently transpiring and will ever transpire is to be found in the </w:t>
      </w:r>
      <w:r w:rsidRPr="00797BA9">
        <w:rPr>
          <w:rFonts w:ascii="Times New Roman" w:hAnsi="Times New Roman"/>
          <w:i/>
          <w:sz w:val="28"/>
          <w:szCs w:val="28"/>
        </w:rPr>
        <w:t>Chumash</w:t>
      </w:r>
      <w:r>
        <w:rPr>
          <w:rFonts w:ascii="Times New Roman" w:hAnsi="Times New Roman"/>
          <w:sz w:val="28"/>
          <w:szCs w:val="28"/>
        </w:rPr>
        <w:t xml:space="preserve"> (the first Five Books of the Torah). It can be found in the first </w:t>
      </w:r>
      <w:proofErr w:type="spellStart"/>
      <w:r w:rsidRPr="00797BA9">
        <w:rPr>
          <w:rFonts w:ascii="Times New Roman" w:hAnsi="Times New Roman"/>
          <w:i/>
          <w:sz w:val="28"/>
          <w:szCs w:val="28"/>
        </w:rPr>
        <w:t>parsha</w:t>
      </w:r>
      <w:proofErr w:type="spellEnd"/>
      <w:r>
        <w:rPr>
          <w:rFonts w:ascii="Times New Roman" w:hAnsi="Times New Roman"/>
          <w:sz w:val="28"/>
          <w:szCs w:val="28"/>
        </w:rPr>
        <w:t xml:space="preserve"> (portion), the first </w:t>
      </w:r>
      <w:proofErr w:type="spellStart"/>
      <w:r w:rsidRPr="00797BA9">
        <w:rPr>
          <w:rFonts w:ascii="Times New Roman" w:hAnsi="Times New Roman"/>
          <w:i/>
          <w:sz w:val="28"/>
          <w:szCs w:val="28"/>
        </w:rPr>
        <w:t>pasukim</w:t>
      </w:r>
      <w:proofErr w:type="spellEnd"/>
      <w:r>
        <w:rPr>
          <w:rFonts w:ascii="Times New Roman" w:hAnsi="Times New Roman"/>
          <w:sz w:val="28"/>
          <w:szCs w:val="28"/>
        </w:rPr>
        <w:t xml:space="preserve"> (verses) and even the first word in the Torah (“</w:t>
      </w:r>
      <w:proofErr w:type="spellStart"/>
      <w:r w:rsidRPr="00797BA9">
        <w:rPr>
          <w:rFonts w:ascii="Times New Roman" w:hAnsi="Times New Roman"/>
          <w:i/>
          <w:sz w:val="28"/>
          <w:szCs w:val="28"/>
        </w:rPr>
        <w:t>Bereishis</w:t>
      </w:r>
      <w:proofErr w:type="spellEnd"/>
      <w:r>
        <w:rPr>
          <w:rFonts w:ascii="Times New Roman" w:hAnsi="Times New Roman"/>
          <w:sz w:val="28"/>
          <w:szCs w:val="28"/>
        </w:rPr>
        <w:t>/In the beginning”).</w:t>
      </w:r>
    </w:p>
    <w:p w:rsidR="00616097" w:rsidRDefault="00616097" w:rsidP="00616097">
      <w:pPr>
        <w:pStyle w:val="NoSpacing"/>
        <w:ind w:firstLine="720"/>
        <w:jc w:val="both"/>
        <w:rPr>
          <w:rFonts w:ascii="Times New Roman" w:hAnsi="Times New Roman"/>
          <w:sz w:val="28"/>
          <w:szCs w:val="28"/>
        </w:rPr>
      </w:pPr>
    </w:p>
    <w:p w:rsidR="00616097" w:rsidRDefault="00616097" w:rsidP="00616097">
      <w:pPr>
        <w:pStyle w:val="NoSpacing"/>
        <w:ind w:firstLine="720"/>
        <w:jc w:val="center"/>
        <w:rPr>
          <w:rFonts w:ascii="Times New Roman" w:hAnsi="Times New Roman"/>
          <w:b/>
          <w:sz w:val="28"/>
          <w:szCs w:val="28"/>
        </w:rPr>
      </w:pPr>
      <w:r w:rsidRPr="00FF7FD6">
        <w:rPr>
          <w:rFonts w:ascii="Times New Roman" w:hAnsi="Times New Roman"/>
          <w:b/>
          <w:sz w:val="28"/>
          <w:szCs w:val="28"/>
        </w:rPr>
        <w:t xml:space="preserve">Every Word in the Chumash </w:t>
      </w:r>
    </w:p>
    <w:p w:rsidR="00616097" w:rsidRPr="00FF7FD6" w:rsidRDefault="00616097" w:rsidP="00616097">
      <w:pPr>
        <w:pStyle w:val="NoSpacing"/>
        <w:ind w:firstLine="720"/>
        <w:jc w:val="center"/>
        <w:rPr>
          <w:rFonts w:ascii="Times New Roman" w:hAnsi="Times New Roman"/>
          <w:b/>
          <w:sz w:val="28"/>
          <w:szCs w:val="28"/>
        </w:rPr>
      </w:pPr>
      <w:r w:rsidRPr="00FF7FD6">
        <w:rPr>
          <w:rFonts w:ascii="Times New Roman" w:hAnsi="Times New Roman"/>
          <w:b/>
          <w:sz w:val="28"/>
          <w:szCs w:val="28"/>
        </w:rPr>
        <w:t xml:space="preserve">Teaches a Jew </w:t>
      </w:r>
      <w:proofErr w:type="gramStart"/>
      <w:r w:rsidRPr="00FF7FD6">
        <w:rPr>
          <w:rFonts w:ascii="Times New Roman" w:hAnsi="Times New Roman"/>
          <w:b/>
          <w:sz w:val="28"/>
          <w:szCs w:val="28"/>
        </w:rPr>
        <w:t>Another</w:t>
      </w:r>
      <w:proofErr w:type="gramEnd"/>
      <w:r w:rsidRPr="00FF7FD6">
        <w:rPr>
          <w:rFonts w:ascii="Times New Roman" w:hAnsi="Times New Roman"/>
          <w:b/>
          <w:sz w:val="28"/>
          <w:szCs w:val="28"/>
        </w:rPr>
        <w:t xml:space="preserve"> Mitzvah</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r>
      <w:proofErr w:type="spellStart"/>
      <w:r w:rsidRPr="009F642B">
        <w:rPr>
          <w:rFonts w:ascii="Times New Roman" w:hAnsi="Times New Roman"/>
          <w:b/>
          <w:sz w:val="28"/>
          <w:szCs w:val="28"/>
        </w:rPr>
        <w:t>Rav</w:t>
      </w:r>
      <w:proofErr w:type="spellEnd"/>
      <w:r w:rsidRPr="009F642B">
        <w:rPr>
          <w:rFonts w:ascii="Times New Roman" w:hAnsi="Times New Roman"/>
          <w:b/>
          <w:sz w:val="28"/>
          <w:szCs w:val="28"/>
        </w:rPr>
        <w:t xml:space="preserve"> [Elazar Menachem Mann] </w:t>
      </w:r>
      <w:proofErr w:type="spellStart"/>
      <w:r w:rsidRPr="009F642B">
        <w:rPr>
          <w:rFonts w:ascii="Times New Roman" w:hAnsi="Times New Roman"/>
          <w:b/>
          <w:sz w:val="28"/>
          <w:szCs w:val="28"/>
        </w:rPr>
        <w:t>Shach</w:t>
      </w:r>
      <w:proofErr w:type="spellEnd"/>
      <w:r>
        <w:rPr>
          <w:rFonts w:ascii="Times New Roman" w:hAnsi="Times New Roman"/>
          <w:sz w:val="28"/>
          <w:szCs w:val="28"/>
        </w:rPr>
        <w:t xml:space="preserve"> (1894-2001) said that the above knowledge made him personally feel good as he knew that his roots are to be found in the </w:t>
      </w:r>
      <w:r w:rsidRPr="00797BA9">
        <w:rPr>
          <w:rFonts w:ascii="Times New Roman" w:hAnsi="Times New Roman"/>
          <w:i/>
          <w:sz w:val="28"/>
          <w:szCs w:val="28"/>
        </w:rPr>
        <w:t>Chumash</w:t>
      </w:r>
      <w:r>
        <w:rPr>
          <w:rFonts w:ascii="Times New Roman" w:hAnsi="Times New Roman"/>
          <w:sz w:val="28"/>
          <w:szCs w:val="28"/>
        </w:rPr>
        <w:t xml:space="preserve">, noting that the Vilna </w:t>
      </w:r>
      <w:proofErr w:type="spellStart"/>
      <w:r>
        <w:rPr>
          <w:rFonts w:ascii="Times New Roman" w:hAnsi="Times New Roman"/>
          <w:sz w:val="28"/>
          <w:szCs w:val="28"/>
        </w:rPr>
        <w:t>Gaon</w:t>
      </w:r>
      <w:proofErr w:type="spellEnd"/>
      <w:r>
        <w:rPr>
          <w:rFonts w:ascii="Times New Roman" w:hAnsi="Times New Roman"/>
          <w:sz w:val="28"/>
          <w:szCs w:val="28"/>
        </w:rPr>
        <w:t xml:space="preserve"> has said that every word in the Chumash teaches a Jew another mitzvah.</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r>
      <w:proofErr w:type="spellStart"/>
      <w:r w:rsidRPr="009F642B">
        <w:rPr>
          <w:rFonts w:ascii="Times New Roman" w:hAnsi="Times New Roman"/>
          <w:b/>
          <w:sz w:val="28"/>
          <w:szCs w:val="28"/>
        </w:rPr>
        <w:t>Rashi</w:t>
      </w:r>
      <w:proofErr w:type="spellEnd"/>
      <w:r>
        <w:rPr>
          <w:rFonts w:ascii="Times New Roman" w:hAnsi="Times New Roman"/>
          <w:sz w:val="28"/>
          <w:szCs w:val="28"/>
        </w:rPr>
        <w:t xml:space="preserve"> (Rabbi </w:t>
      </w:r>
      <w:proofErr w:type="spellStart"/>
      <w:r>
        <w:rPr>
          <w:rFonts w:ascii="Times New Roman" w:hAnsi="Times New Roman"/>
          <w:sz w:val="28"/>
          <w:szCs w:val="28"/>
        </w:rPr>
        <w:t>Shlomo</w:t>
      </w:r>
      <w:proofErr w:type="spellEnd"/>
      <w:r>
        <w:rPr>
          <w:rFonts w:ascii="Times New Roman" w:hAnsi="Times New Roman"/>
          <w:sz w:val="28"/>
          <w:szCs w:val="28"/>
        </w:rPr>
        <w:t xml:space="preserve"> ben </w:t>
      </w:r>
      <w:proofErr w:type="spellStart"/>
      <w:r>
        <w:rPr>
          <w:rFonts w:ascii="Times New Roman" w:hAnsi="Times New Roman"/>
          <w:sz w:val="28"/>
          <w:szCs w:val="28"/>
        </w:rPr>
        <w:t>Yitzhacki</w:t>
      </w:r>
      <w:proofErr w:type="spellEnd"/>
      <w:r>
        <w:rPr>
          <w:rFonts w:ascii="Times New Roman" w:hAnsi="Times New Roman"/>
          <w:sz w:val="28"/>
          <w:szCs w:val="28"/>
        </w:rPr>
        <w:t xml:space="preserve">, 1040-1105) in his classic commentary on the </w:t>
      </w:r>
      <w:r w:rsidRPr="00797BA9">
        <w:rPr>
          <w:rFonts w:ascii="Times New Roman" w:hAnsi="Times New Roman"/>
          <w:i/>
          <w:sz w:val="28"/>
          <w:szCs w:val="28"/>
        </w:rPr>
        <w:t>Chumash</w:t>
      </w:r>
      <w:r>
        <w:rPr>
          <w:rFonts w:ascii="Times New Roman" w:hAnsi="Times New Roman"/>
          <w:sz w:val="28"/>
          <w:szCs w:val="28"/>
        </w:rPr>
        <w:t xml:space="preserve"> asks why didn’t the Torah begin with the first </w:t>
      </w:r>
      <w:r w:rsidRPr="00797BA9">
        <w:rPr>
          <w:rFonts w:ascii="Times New Roman" w:hAnsi="Times New Roman"/>
          <w:i/>
          <w:sz w:val="28"/>
          <w:szCs w:val="28"/>
        </w:rPr>
        <w:t>mitzvah</w:t>
      </w:r>
      <w:r>
        <w:rPr>
          <w:rFonts w:ascii="Times New Roman" w:hAnsi="Times New Roman"/>
          <w:sz w:val="28"/>
          <w:szCs w:val="28"/>
        </w:rPr>
        <w:t xml:space="preserve"> Hashem gave to the Jewish nation as a whole, the mitzvah (commandment) to determine the new </w:t>
      </w:r>
      <w:proofErr w:type="spellStart"/>
      <w:r w:rsidRPr="00797BA9">
        <w:rPr>
          <w:rFonts w:ascii="Times New Roman" w:hAnsi="Times New Roman"/>
          <w:i/>
          <w:sz w:val="28"/>
          <w:szCs w:val="28"/>
        </w:rPr>
        <w:t>chodesh</w:t>
      </w:r>
      <w:proofErr w:type="spellEnd"/>
      <w:r>
        <w:rPr>
          <w:rFonts w:ascii="Times New Roman" w:hAnsi="Times New Roman"/>
          <w:sz w:val="28"/>
          <w:szCs w:val="28"/>
        </w:rPr>
        <w:t xml:space="preserve"> (month)?</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t xml:space="preserve">The explanation is that Hashem created the world and first granted </w:t>
      </w:r>
      <w:proofErr w:type="spellStart"/>
      <w:r w:rsidRPr="00797BA9">
        <w:rPr>
          <w:rFonts w:ascii="Times New Roman" w:hAnsi="Times New Roman"/>
          <w:i/>
          <w:sz w:val="28"/>
          <w:szCs w:val="28"/>
        </w:rPr>
        <w:t>Eretz</w:t>
      </w:r>
      <w:proofErr w:type="spellEnd"/>
      <w:r w:rsidRPr="00797BA9">
        <w:rPr>
          <w:rFonts w:ascii="Times New Roman" w:hAnsi="Times New Roman"/>
          <w:i/>
          <w:sz w:val="28"/>
          <w:szCs w:val="28"/>
        </w:rPr>
        <w:t xml:space="preserve"> </w:t>
      </w:r>
      <w:proofErr w:type="spellStart"/>
      <w:r w:rsidRPr="00797BA9">
        <w:rPr>
          <w:rFonts w:ascii="Times New Roman" w:hAnsi="Times New Roman"/>
          <w:i/>
          <w:sz w:val="28"/>
          <w:szCs w:val="28"/>
        </w:rPr>
        <w:t>Yisroel</w:t>
      </w:r>
      <w:proofErr w:type="spellEnd"/>
      <w:r>
        <w:rPr>
          <w:rFonts w:ascii="Times New Roman" w:hAnsi="Times New Roman"/>
          <w:sz w:val="28"/>
          <w:szCs w:val="28"/>
        </w:rPr>
        <w:t xml:space="preserve"> (the holy Land of Israel) to the </w:t>
      </w:r>
      <w:r w:rsidRPr="00797BA9">
        <w:rPr>
          <w:rFonts w:ascii="Times New Roman" w:hAnsi="Times New Roman"/>
          <w:i/>
          <w:sz w:val="28"/>
          <w:szCs w:val="28"/>
        </w:rPr>
        <w:t>goyim</w:t>
      </w:r>
      <w:r>
        <w:rPr>
          <w:rFonts w:ascii="Times New Roman" w:hAnsi="Times New Roman"/>
          <w:sz w:val="28"/>
          <w:szCs w:val="28"/>
        </w:rPr>
        <w:t xml:space="preserve"> and later took it back from the </w:t>
      </w:r>
      <w:proofErr w:type="spellStart"/>
      <w:r w:rsidRPr="00797BA9">
        <w:rPr>
          <w:rFonts w:ascii="Times New Roman" w:hAnsi="Times New Roman"/>
          <w:i/>
          <w:sz w:val="28"/>
          <w:szCs w:val="28"/>
        </w:rPr>
        <w:t>Cananim</w:t>
      </w:r>
      <w:proofErr w:type="spellEnd"/>
      <w:r>
        <w:rPr>
          <w:rFonts w:ascii="Times New Roman" w:hAnsi="Times New Roman"/>
          <w:sz w:val="28"/>
          <w:szCs w:val="28"/>
        </w:rPr>
        <w:t xml:space="preserve"> and transferred it to the </w:t>
      </w:r>
      <w:proofErr w:type="spellStart"/>
      <w:r w:rsidRPr="00797BA9">
        <w:rPr>
          <w:rFonts w:ascii="Times New Roman" w:hAnsi="Times New Roman"/>
          <w:i/>
          <w:sz w:val="28"/>
          <w:szCs w:val="28"/>
        </w:rPr>
        <w:t>Yidden</w:t>
      </w:r>
      <w:proofErr w:type="spellEnd"/>
      <w:r>
        <w:rPr>
          <w:rFonts w:ascii="Times New Roman" w:hAnsi="Times New Roman"/>
          <w:sz w:val="28"/>
          <w:szCs w:val="28"/>
        </w:rPr>
        <w:t xml:space="preserve"> (Jews). The reason the Chumash begins with the creation of the world by Hashem is to give the Jews an answer to the complaints of the goyim who claim that the Jews stole the land from its original inhabitants.</w:t>
      </w:r>
    </w:p>
    <w:p w:rsidR="00616097" w:rsidRDefault="00616097" w:rsidP="00616097">
      <w:pPr>
        <w:pStyle w:val="NoSpacing"/>
        <w:jc w:val="both"/>
        <w:rPr>
          <w:rFonts w:ascii="Times New Roman" w:hAnsi="Times New Roman"/>
          <w:sz w:val="28"/>
          <w:szCs w:val="28"/>
        </w:rPr>
      </w:pPr>
    </w:p>
    <w:p w:rsidR="00616097" w:rsidRPr="00FF7FD6" w:rsidRDefault="00616097" w:rsidP="00616097">
      <w:pPr>
        <w:pStyle w:val="NoSpacing"/>
        <w:jc w:val="center"/>
        <w:rPr>
          <w:rFonts w:ascii="Times New Roman" w:hAnsi="Times New Roman"/>
          <w:b/>
          <w:sz w:val="28"/>
          <w:szCs w:val="28"/>
        </w:rPr>
      </w:pPr>
      <w:r w:rsidRPr="00FF7FD6">
        <w:rPr>
          <w:rFonts w:ascii="Times New Roman" w:hAnsi="Times New Roman"/>
          <w:b/>
          <w:sz w:val="28"/>
          <w:szCs w:val="28"/>
        </w:rPr>
        <w:t>A Non-</w:t>
      </w:r>
      <w:proofErr w:type="spellStart"/>
      <w:r w:rsidRPr="00FF7FD6">
        <w:rPr>
          <w:rFonts w:ascii="Times New Roman" w:hAnsi="Times New Roman"/>
          <w:b/>
          <w:sz w:val="28"/>
          <w:szCs w:val="28"/>
        </w:rPr>
        <w:t>Frum</w:t>
      </w:r>
      <w:proofErr w:type="spellEnd"/>
      <w:r w:rsidRPr="00FF7FD6">
        <w:rPr>
          <w:rFonts w:ascii="Times New Roman" w:hAnsi="Times New Roman"/>
          <w:b/>
          <w:sz w:val="28"/>
          <w:szCs w:val="28"/>
        </w:rPr>
        <w:t xml:space="preserve"> Jew from Tel Aviv</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t>One time, a non-</w:t>
      </w:r>
      <w:proofErr w:type="spellStart"/>
      <w:r>
        <w:rPr>
          <w:rFonts w:ascii="Times New Roman" w:hAnsi="Times New Roman"/>
          <w:sz w:val="28"/>
          <w:szCs w:val="28"/>
        </w:rPr>
        <w:t>frum</w:t>
      </w:r>
      <w:proofErr w:type="spellEnd"/>
      <w:r>
        <w:rPr>
          <w:rFonts w:ascii="Times New Roman" w:hAnsi="Times New Roman"/>
          <w:sz w:val="28"/>
          <w:szCs w:val="28"/>
        </w:rPr>
        <w:t xml:space="preserve"> Jew who lived in Tel Aviv came to visit </w:t>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Shach</w:t>
      </w:r>
      <w:proofErr w:type="spellEnd"/>
      <w:r>
        <w:rPr>
          <w:rFonts w:ascii="Times New Roman" w:hAnsi="Times New Roman"/>
          <w:sz w:val="28"/>
          <w:szCs w:val="28"/>
        </w:rPr>
        <w:t xml:space="preserve"> who was the </w:t>
      </w:r>
      <w:proofErr w:type="spellStart"/>
      <w:r>
        <w:rPr>
          <w:rFonts w:ascii="Times New Roman" w:hAnsi="Times New Roman"/>
          <w:sz w:val="28"/>
          <w:szCs w:val="28"/>
        </w:rPr>
        <w:t>rosh</w:t>
      </w:r>
      <w:proofErr w:type="spellEnd"/>
      <w:r>
        <w:rPr>
          <w:rFonts w:ascii="Times New Roman" w:hAnsi="Times New Roman"/>
          <w:sz w:val="28"/>
          <w:szCs w:val="28"/>
        </w:rPr>
        <w:t xml:space="preserve"> </w:t>
      </w:r>
      <w:proofErr w:type="spellStart"/>
      <w:r>
        <w:rPr>
          <w:rFonts w:ascii="Times New Roman" w:hAnsi="Times New Roman"/>
          <w:sz w:val="28"/>
          <w:szCs w:val="28"/>
        </w:rPr>
        <w:t>hayeshiva</w:t>
      </w:r>
      <w:proofErr w:type="spellEnd"/>
      <w:r>
        <w:rPr>
          <w:rFonts w:ascii="Times New Roman" w:hAnsi="Times New Roman"/>
          <w:sz w:val="28"/>
          <w:szCs w:val="28"/>
        </w:rPr>
        <w:t xml:space="preserve"> at </w:t>
      </w:r>
      <w:proofErr w:type="spellStart"/>
      <w:r>
        <w:rPr>
          <w:rFonts w:ascii="Times New Roman" w:hAnsi="Times New Roman"/>
          <w:sz w:val="28"/>
          <w:szCs w:val="28"/>
        </w:rPr>
        <w:t>Ponezvich</w:t>
      </w:r>
      <w:proofErr w:type="spellEnd"/>
      <w:r>
        <w:rPr>
          <w:rFonts w:ascii="Times New Roman" w:hAnsi="Times New Roman"/>
          <w:sz w:val="28"/>
          <w:szCs w:val="28"/>
        </w:rPr>
        <w:t xml:space="preserve"> Yeshiva in </w:t>
      </w:r>
      <w:proofErr w:type="spellStart"/>
      <w:r>
        <w:rPr>
          <w:rFonts w:ascii="Times New Roman" w:hAnsi="Times New Roman"/>
          <w:sz w:val="28"/>
          <w:szCs w:val="28"/>
        </w:rPr>
        <w:t>Bnei</w:t>
      </w:r>
      <w:proofErr w:type="spellEnd"/>
      <w:r>
        <w:rPr>
          <w:rFonts w:ascii="Times New Roman" w:hAnsi="Times New Roman"/>
          <w:sz w:val="28"/>
          <w:szCs w:val="28"/>
        </w:rPr>
        <w:t xml:space="preserve"> </w:t>
      </w:r>
      <w:proofErr w:type="spellStart"/>
      <w:r>
        <w:rPr>
          <w:rFonts w:ascii="Times New Roman" w:hAnsi="Times New Roman"/>
          <w:sz w:val="28"/>
          <w:szCs w:val="28"/>
        </w:rPr>
        <w:t>Brak</w:t>
      </w:r>
      <w:proofErr w:type="spellEnd"/>
      <w:r>
        <w:rPr>
          <w:rFonts w:ascii="Times New Roman" w:hAnsi="Times New Roman"/>
          <w:sz w:val="28"/>
          <w:szCs w:val="28"/>
        </w:rPr>
        <w:t xml:space="preserve">. He argued to </w:t>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Shach</w:t>
      </w:r>
      <w:proofErr w:type="spellEnd"/>
      <w:r>
        <w:rPr>
          <w:rFonts w:ascii="Times New Roman" w:hAnsi="Times New Roman"/>
          <w:sz w:val="28"/>
          <w:szCs w:val="28"/>
        </w:rPr>
        <w:t xml:space="preserve"> that the members of the </w:t>
      </w:r>
      <w:proofErr w:type="spellStart"/>
      <w:r>
        <w:rPr>
          <w:rFonts w:ascii="Times New Roman" w:hAnsi="Times New Roman"/>
          <w:sz w:val="28"/>
          <w:szCs w:val="28"/>
        </w:rPr>
        <w:t>Neturei</w:t>
      </w:r>
      <w:proofErr w:type="spellEnd"/>
      <w:r>
        <w:rPr>
          <w:rFonts w:ascii="Times New Roman" w:hAnsi="Times New Roman"/>
          <w:sz w:val="28"/>
          <w:szCs w:val="28"/>
        </w:rPr>
        <w:t xml:space="preserve"> Karta, a strongly anti-Zionist group in the </w:t>
      </w:r>
      <w:proofErr w:type="spellStart"/>
      <w:r>
        <w:rPr>
          <w:rFonts w:ascii="Times New Roman" w:hAnsi="Times New Roman"/>
          <w:sz w:val="28"/>
          <w:szCs w:val="28"/>
        </w:rPr>
        <w:lastRenderedPageBreak/>
        <w:t>frum</w:t>
      </w:r>
      <w:proofErr w:type="spellEnd"/>
      <w:r>
        <w:rPr>
          <w:rFonts w:ascii="Times New Roman" w:hAnsi="Times New Roman"/>
          <w:sz w:val="28"/>
          <w:szCs w:val="28"/>
        </w:rPr>
        <w:t xml:space="preserve"> (religious) community that lived in </w:t>
      </w:r>
      <w:proofErr w:type="spellStart"/>
      <w:r>
        <w:rPr>
          <w:rFonts w:ascii="Times New Roman" w:hAnsi="Times New Roman"/>
          <w:sz w:val="28"/>
          <w:szCs w:val="28"/>
        </w:rPr>
        <w:t>Yerushalayim</w:t>
      </w:r>
      <w:proofErr w:type="spellEnd"/>
      <w:r>
        <w:rPr>
          <w:rFonts w:ascii="Times New Roman" w:hAnsi="Times New Roman"/>
          <w:sz w:val="28"/>
          <w:szCs w:val="28"/>
        </w:rPr>
        <w:t xml:space="preserve"> should have their citizenship rights stripped because of their refusal to recognize the legitimacy of the State of Israel (a government ruled by non-religious Jews).</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Shach</w:t>
      </w:r>
      <w:proofErr w:type="spellEnd"/>
      <w:r>
        <w:rPr>
          <w:rFonts w:ascii="Times New Roman" w:hAnsi="Times New Roman"/>
          <w:sz w:val="28"/>
          <w:szCs w:val="28"/>
        </w:rPr>
        <w:t xml:space="preserve"> asked the man to explain what right he had as a non-</w:t>
      </w:r>
      <w:proofErr w:type="spellStart"/>
      <w:r>
        <w:rPr>
          <w:rFonts w:ascii="Times New Roman" w:hAnsi="Times New Roman"/>
          <w:sz w:val="28"/>
          <w:szCs w:val="28"/>
        </w:rPr>
        <w:t>frum</w:t>
      </w:r>
      <w:proofErr w:type="spellEnd"/>
      <w:r>
        <w:rPr>
          <w:rFonts w:ascii="Times New Roman" w:hAnsi="Times New Roman"/>
          <w:sz w:val="28"/>
          <w:szCs w:val="28"/>
        </w:rPr>
        <w:t xml:space="preserve"> Yid to live in the holy land of </w:t>
      </w:r>
      <w:proofErr w:type="spellStart"/>
      <w:r>
        <w:rPr>
          <w:rFonts w:ascii="Times New Roman" w:hAnsi="Times New Roman"/>
          <w:sz w:val="28"/>
          <w:szCs w:val="28"/>
        </w:rPr>
        <w:t>Eretz</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 xml:space="preserve">. The man explained that he was entitled insofar as this land was the historical homeland of the Jewish people. </w:t>
      </w:r>
      <w:proofErr w:type="gramStart"/>
      <w:r>
        <w:rPr>
          <w:rFonts w:ascii="Times New Roman" w:hAnsi="Times New Roman"/>
          <w:sz w:val="28"/>
          <w:szCs w:val="28"/>
        </w:rPr>
        <w:t xml:space="preserve">The </w:t>
      </w:r>
      <w:proofErr w:type="spellStart"/>
      <w:r>
        <w:rPr>
          <w:rFonts w:ascii="Times New Roman" w:hAnsi="Times New Roman"/>
          <w:sz w:val="28"/>
          <w:szCs w:val="28"/>
        </w:rPr>
        <w:t>rosh</w:t>
      </w:r>
      <w:proofErr w:type="spellEnd"/>
      <w:r>
        <w:rPr>
          <w:rFonts w:ascii="Times New Roman" w:hAnsi="Times New Roman"/>
          <w:sz w:val="28"/>
          <w:szCs w:val="28"/>
        </w:rPr>
        <w:t xml:space="preserve"> </w:t>
      </w:r>
      <w:proofErr w:type="spellStart"/>
      <w:r>
        <w:rPr>
          <w:rFonts w:ascii="Times New Roman" w:hAnsi="Times New Roman"/>
          <w:sz w:val="28"/>
          <w:szCs w:val="28"/>
        </w:rPr>
        <w:t>hayeshiva</w:t>
      </w:r>
      <w:proofErr w:type="spellEnd"/>
      <w:r>
        <w:rPr>
          <w:rFonts w:ascii="Times New Roman" w:hAnsi="Times New Roman"/>
          <w:sz w:val="28"/>
          <w:szCs w:val="28"/>
        </w:rPr>
        <w:t xml:space="preserve"> than replied, “Just because your forefathers lived in this land a couple of thousand years ago why does that give you a right to take the land away now from the Arabs?”</w:t>
      </w:r>
      <w:proofErr w:type="gramEnd"/>
    </w:p>
    <w:p w:rsidR="00616097" w:rsidRDefault="00616097" w:rsidP="00616097">
      <w:pPr>
        <w:pStyle w:val="NoSpacing"/>
        <w:jc w:val="both"/>
        <w:rPr>
          <w:rFonts w:ascii="Times New Roman" w:hAnsi="Times New Roman"/>
          <w:sz w:val="28"/>
          <w:szCs w:val="28"/>
        </w:rPr>
      </w:pPr>
    </w:p>
    <w:p w:rsidR="00616097" w:rsidRDefault="00616097" w:rsidP="00616097">
      <w:pPr>
        <w:pStyle w:val="NoSpacing"/>
        <w:jc w:val="center"/>
        <w:rPr>
          <w:rFonts w:ascii="Times New Roman" w:hAnsi="Times New Roman"/>
          <w:b/>
          <w:sz w:val="28"/>
          <w:szCs w:val="28"/>
        </w:rPr>
      </w:pPr>
      <w:r w:rsidRPr="00E16700">
        <w:rPr>
          <w:rFonts w:ascii="Times New Roman" w:hAnsi="Times New Roman"/>
          <w:b/>
          <w:sz w:val="28"/>
          <w:szCs w:val="28"/>
        </w:rPr>
        <w:t xml:space="preserve">Arguments of Native Americans </w:t>
      </w:r>
    </w:p>
    <w:p w:rsidR="00616097" w:rsidRPr="00E16700" w:rsidRDefault="00616097" w:rsidP="00616097">
      <w:pPr>
        <w:pStyle w:val="NoSpacing"/>
        <w:jc w:val="center"/>
        <w:rPr>
          <w:rFonts w:ascii="Times New Roman" w:hAnsi="Times New Roman"/>
          <w:b/>
          <w:sz w:val="28"/>
          <w:szCs w:val="28"/>
        </w:rPr>
      </w:pPr>
      <w:r>
        <w:rPr>
          <w:rFonts w:ascii="Times New Roman" w:hAnsi="Times New Roman"/>
          <w:b/>
          <w:sz w:val="28"/>
          <w:szCs w:val="28"/>
        </w:rPr>
        <w:t>A</w:t>
      </w:r>
      <w:r w:rsidRPr="00E16700">
        <w:rPr>
          <w:rFonts w:ascii="Times New Roman" w:hAnsi="Times New Roman"/>
          <w:b/>
          <w:sz w:val="28"/>
          <w:szCs w:val="28"/>
        </w:rPr>
        <w:t xml:space="preserve">nd </w:t>
      </w:r>
      <w:proofErr w:type="spellStart"/>
      <w:r w:rsidRPr="00E16700">
        <w:rPr>
          <w:rFonts w:ascii="Times New Roman" w:hAnsi="Times New Roman"/>
          <w:b/>
          <w:sz w:val="28"/>
          <w:szCs w:val="28"/>
        </w:rPr>
        <w:t>Aborinal</w:t>
      </w:r>
      <w:proofErr w:type="spellEnd"/>
      <w:r w:rsidRPr="00E16700">
        <w:rPr>
          <w:rFonts w:ascii="Times New Roman" w:hAnsi="Times New Roman"/>
          <w:b/>
          <w:sz w:val="28"/>
          <w:szCs w:val="28"/>
        </w:rPr>
        <w:t xml:space="preserve"> Tribesmen</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Shach</w:t>
      </w:r>
      <w:proofErr w:type="spellEnd"/>
      <w:r>
        <w:rPr>
          <w:rFonts w:ascii="Times New Roman" w:hAnsi="Times New Roman"/>
          <w:sz w:val="28"/>
          <w:szCs w:val="28"/>
        </w:rPr>
        <w:t xml:space="preserve"> further noted that maybe the Native Americans should argue that the rest of the people living in North America should leave since America was originally their homeland? Or the aboriginal tribes whose home was usurped by English settlers should demand their land back since it was historically theirs first? We don’t see, the </w:t>
      </w:r>
      <w:proofErr w:type="spellStart"/>
      <w:r>
        <w:rPr>
          <w:rFonts w:ascii="Times New Roman" w:hAnsi="Times New Roman"/>
          <w:sz w:val="28"/>
          <w:szCs w:val="28"/>
        </w:rPr>
        <w:t>rosh</w:t>
      </w:r>
      <w:proofErr w:type="spellEnd"/>
      <w:r>
        <w:rPr>
          <w:rFonts w:ascii="Times New Roman" w:hAnsi="Times New Roman"/>
          <w:sz w:val="28"/>
          <w:szCs w:val="28"/>
        </w:rPr>
        <w:t xml:space="preserve"> </w:t>
      </w:r>
      <w:proofErr w:type="spellStart"/>
      <w:r>
        <w:rPr>
          <w:rFonts w:ascii="Times New Roman" w:hAnsi="Times New Roman"/>
          <w:sz w:val="28"/>
          <w:szCs w:val="28"/>
        </w:rPr>
        <w:t>hayeshiva</w:t>
      </w:r>
      <w:proofErr w:type="spellEnd"/>
      <w:r>
        <w:rPr>
          <w:rFonts w:ascii="Times New Roman" w:hAnsi="Times New Roman"/>
          <w:sz w:val="28"/>
          <w:szCs w:val="28"/>
        </w:rPr>
        <w:t xml:space="preserve"> continued, that either the non-Native Americans or the European settlers today have any intention of giving up their homes and properties in either North America or Australia.</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t xml:space="preserve">So what right, </w:t>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Shach</w:t>
      </w:r>
      <w:proofErr w:type="spellEnd"/>
      <w:r>
        <w:rPr>
          <w:rFonts w:ascii="Times New Roman" w:hAnsi="Times New Roman"/>
          <w:sz w:val="28"/>
          <w:szCs w:val="28"/>
        </w:rPr>
        <w:t xml:space="preserve"> asked of his non-</w:t>
      </w:r>
      <w:proofErr w:type="spellStart"/>
      <w:r>
        <w:rPr>
          <w:rFonts w:ascii="Times New Roman" w:hAnsi="Times New Roman"/>
          <w:sz w:val="28"/>
          <w:szCs w:val="28"/>
        </w:rPr>
        <w:t>frum</w:t>
      </w:r>
      <w:proofErr w:type="spellEnd"/>
      <w:r>
        <w:rPr>
          <w:rFonts w:ascii="Times New Roman" w:hAnsi="Times New Roman"/>
          <w:sz w:val="28"/>
          <w:szCs w:val="28"/>
        </w:rPr>
        <w:t xml:space="preserve"> visitor from Tel Aviv does he have to live in </w:t>
      </w:r>
      <w:proofErr w:type="spellStart"/>
      <w:r>
        <w:rPr>
          <w:rFonts w:ascii="Times New Roman" w:hAnsi="Times New Roman"/>
          <w:sz w:val="28"/>
          <w:szCs w:val="28"/>
        </w:rPr>
        <w:t>Eretz</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 thus taking it away from the goyim?, (i.e. the Arabs) The non-</w:t>
      </w:r>
      <w:proofErr w:type="spellStart"/>
      <w:r>
        <w:rPr>
          <w:rFonts w:ascii="Times New Roman" w:hAnsi="Times New Roman"/>
          <w:sz w:val="28"/>
          <w:szCs w:val="28"/>
        </w:rPr>
        <w:t>frum</w:t>
      </w:r>
      <w:proofErr w:type="spellEnd"/>
      <w:r>
        <w:rPr>
          <w:rFonts w:ascii="Times New Roman" w:hAnsi="Times New Roman"/>
          <w:sz w:val="28"/>
          <w:szCs w:val="28"/>
        </w:rPr>
        <w:t xml:space="preserve"> Jew had no answer. So he flipped the question and asked </w:t>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Shach</w:t>
      </w:r>
      <w:proofErr w:type="spellEnd"/>
      <w:r>
        <w:rPr>
          <w:rFonts w:ascii="Times New Roman" w:hAnsi="Times New Roman"/>
          <w:sz w:val="28"/>
          <w:szCs w:val="28"/>
        </w:rPr>
        <w:t xml:space="preserve">, “What’s your justification for living in </w:t>
      </w:r>
      <w:proofErr w:type="spellStart"/>
      <w:r>
        <w:rPr>
          <w:rFonts w:ascii="Times New Roman" w:hAnsi="Times New Roman"/>
          <w:sz w:val="28"/>
          <w:szCs w:val="28"/>
        </w:rPr>
        <w:t>Eretz</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Shach</w:t>
      </w:r>
      <w:proofErr w:type="spellEnd"/>
      <w:r>
        <w:rPr>
          <w:rFonts w:ascii="Times New Roman" w:hAnsi="Times New Roman"/>
          <w:sz w:val="28"/>
          <w:szCs w:val="28"/>
        </w:rPr>
        <w:t xml:space="preserve"> replied that he could live in the holy land without any guilt pangs because he believed in the Torah and in the first word of the Chumash – “</w:t>
      </w:r>
      <w:proofErr w:type="spellStart"/>
      <w:r>
        <w:rPr>
          <w:rFonts w:ascii="Times New Roman" w:hAnsi="Times New Roman"/>
          <w:sz w:val="28"/>
          <w:szCs w:val="28"/>
        </w:rPr>
        <w:t>bereishis</w:t>
      </w:r>
      <w:proofErr w:type="spellEnd"/>
      <w:r>
        <w:rPr>
          <w:rFonts w:ascii="Times New Roman" w:hAnsi="Times New Roman"/>
          <w:sz w:val="28"/>
          <w:szCs w:val="28"/>
        </w:rPr>
        <w:t xml:space="preserve">” for which </w:t>
      </w:r>
      <w:proofErr w:type="spellStart"/>
      <w:r>
        <w:rPr>
          <w:rFonts w:ascii="Times New Roman" w:hAnsi="Times New Roman"/>
          <w:sz w:val="28"/>
          <w:szCs w:val="28"/>
        </w:rPr>
        <w:t>Rashi</w:t>
      </w:r>
      <w:proofErr w:type="spellEnd"/>
      <w:r>
        <w:rPr>
          <w:rFonts w:ascii="Times New Roman" w:hAnsi="Times New Roman"/>
          <w:sz w:val="28"/>
          <w:szCs w:val="28"/>
        </w:rPr>
        <w:t xml:space="preserve"> in his commentary explains the rights of the Jewish people. As </w:t>
      </w:r>
      <w:proofErr w:type="spellStart"/>
      <w:r>
        <w:rPr>
          <w:rFonts w:ascii="Times New Roman" w:hAnsi="Times New Roman"/>
          <w:sz w:val="28"/>
          <w:szCs w:val="28"/>
        </w:rPr>
        <w:t>Rashi</w:t>
      </w:r>
      <w:proofErr w:type="spellEnd"/>
      <w:r>
        <w:rPr>
          <w:rFonts w:ascii="Times New Roman" w:hAnsi="Times New Roman"/>
          <w:sz w:val="28"/>
          <w:szCs w:val="28"/>
        </w:rPr>
        <w:t xml:space="preserve"> writes, our right is based on the fact that Hashem gave us Jews the land in order to better serve Him by being able to more effectively perform and carry out His holy </w:t>
      </w:r>
      <w:proofErr w:type="spellStart"/>
      <w:r>
        <w:rPr>
          <w:rFonts w:ascii="Times New Roman" w:hAnsi="Times New Roman"/>
          <w:sz w:val="28"/>
          <w:szCs w:val="28"/>
        </w:rPr>
        <w:t>mitzvos</w:t>
      </w:r>
      <w:proofErr w:type="spellEnd"/>
      <w:r>
        <w:rPr>
          <w:rFonts w:ascii="Times New Roman" w:hAnsi="Times New Roman"/>
          <w:sz w:val="28"/>
          <w:szCs w:val="28"/>
        </w:rPr>
        <w:t xml:space="preserve"> as are detailed in the Torah.</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t xml:space="preserve">The late Rosh </w:t>
      </w:r>
      <w:proofErr w:type="spellStart"/>
      <w:r>
        <w:rPr>
          <w:rFonts w:ascii="Times New Roman" w:hAnsi="Times New Roman"/>
          <w:sz w:val="28"/>
          <w:szCs w:val="28"/>
        </w:rPr>
        <w:t>Hayeshiva</w:t>
      </w:r>
      <w:proofErr w:type="spellEnd"/>
      <w:r>
        <w:rPr>
          <w:rFonts w:ascii="Times New Roman" w:hAnsi="Times New Roman"/>
          <w:sz w:val="28"/>
          <w:szCs w:val="28"/>
        </w:rPr>
        <w:t xml:space="preserve"> of the </w:t>
      </w:r>
      <w:proofErr w:type="spellStart"/>
      <w:r>
        <w:rPr>
          <w:rFonts w:ascii="Times New Roman" w:hAnsi="Times New Roman"/>
          <w:sz w:val="28"/>
          <w:szCs w:val="28"/>
        </w:rPr>
        <w:t>Mirrer</w:t>
      </w:r>
      <w:proofErr w:type="spellEnd"/>
      <w:r>
        <w:rPr>
          <w:rFonts w:ascii="Times New Roman" w:hAnsi="Times New Roman"/>
          <w:sz w:val="28"/>
          <w:szCs w:val="28"/>
        </w:rPr>
        <w:t xml:space="preserve"> Yeshiva in Brooklyn (</w:t>
      </w:r>
      <w:proofErr w:type="spellStart"/>
      <w:r>
        <w:rPr>
          <w:rFonts w:ascii="Times New Roman" w:hAnsi="Times New Roman"/>
          <w:sz w:val="28"/>
          <w:szCs w:val="28"/>
        </w:rPr>
        <w:t>Harav</w:t>
      </w:r>
      <w:proofErr w:type="spellEnd"/>
      <w:r>
        <w:rPr>
          <w:rFonts w:ascii="Times New Roman" w:hAnsi="Times New Roman"/>
          <w:sz w:val="28"/>
          <w:szCs w:val="28"/>
        </w:rPr>
        <w:t xml:space="preserve"> Shmuel </w:t>
      </w:r>
      <w:proofErr w:type="spellStart"/>
      <w:r>
        <w:rPr>
          <w:rFonts w:ascii="Times New Roman" w:hAnsi="Times New Roman"/>
          <w:sz w:val="28"/>
          <w:szCs w:val="28"/>
        </w:rPr>
        <w:t>Berenbaum</w:t>
      </w:r>
      <w:proofErr w:type="spellEnd"/>
      <w:r>
        <w:rPr>
          <w:rFonts w:ascii="Times New Roman" w:hAnsi="Times New Roman"/>
          <w:sz w:val="28"/>
          <w:szCs w:val="28"/>
        </w:rPr>
        <w:t>, 1920-2008) once said that if all the non-</w:t>
      </w:r>
      <w:proofErr w:type="spellStart"/>
      <w:r>
        <w:rPr>
          <w:rFonts w:ascii="Times New Roman" w:hAnsi="Times New Roman"/>
          <w:sz w:val="28"/>
          <w:szCs w:val="28"/>
        </w:rPr>
        <w:t>frum</w:t>
      </w:r>
      <w:proofErr w:type="spellEnd"/>
      <w:r>
        <w:rPr>
          <w:rFonts w:ascii="Times New Roman" w:hAnsi="Times New Roman"/>
          <w:sz w:val="28"/>
          <w:szCs w:val="28"/>
        </w:rPr>
        <w:t xml:space="preserve"> </w:t>
      </w:r>
      <w:proofErr w:type="spellStart"/>
      <w:r>
        <w:rPr>
          <w:rFonts w:ascii="Times New Roman" w:hAnsi="Times New Roman"/>
          <w:sz w:val="28"/>
          <w:szCs w:val="28"/>
        </w:rPr>
        <w:t>Yidden</w:t>
      </w:r>
      <w:proofErr w:type="spellEnd"/>
      <w:r>
        <w:rPr>
          <w:rFonts w:ascii="Times New Roman" w:hAnsi="Times New Roman"/>
          <w:sz w:val="28"/>
          <w:szCs w:val="28"/>
        </w:rPr>
        <w:t xml:space="preserve"> living in </w:t>
      </w:r>
      <w:proofErr w:type="spellStart"/>
      <w:r>
        <w:rPr>
          <w:rFonts w:ascii="Times New Roman" w:hAnsi="Times New Roman"/>
          <w:sz w:val="28"/>
          <w:szCs w:val="28"/>
        </w:rPr>
        <w:t>Eretz</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 xml:space="preserve"> would start performing </w:t>
      </w:r>
      <w:proofErr w:type="spellStart"/>
      <w:r>
        <w:rPr>
          <w:rFonts w:ascii="Times New Roman" w:hAnsi="Times New Roman"/>
          <w:sz w:val="28"/>
          <w:szCs w:val="28"/>
        </w:rPr>
        <w:t>mitvos</w:t>
      </w:r>
      <w:proofErr w:type="spellEnd"/>
      <w:r>
        <w:rPr>
          <w:rFonts w:ascii="Times New Roman" w:hAnsi="Times New Roman"/>
          <w:sz w:val="28"/>
          <w:szCs w:val="28"/>
        </w:rPr>
        <w:t xml:space="preserve"> properly, than all of the false arguments and violent attempts of the goyim in the Arab world, in the United Nations General Assembly and elsewhere to oust us from the Promised Land would automatically cease.</w:t>
      </w:r>
    </w:p>
    <w:p w:rsidR="00616097" w:rsidRDefault="00616097" w:rsidP="00616097">
      <w:pPr>
        <w:pStyle w:val="NoSpacing"/>
        <w:jc w:val="both"/>
        <w:rPr>
          <w:rFonts w:ascii="Times New Roman" w:hAnsi="Times New Roman"/>
          <w:sz w:val="28"/>
          <w:szCs w:val="28"/>
        </w:rPr>
      </w:pPr>
      <w:r>
        <w:rPr>
          <w:rFonts w:ascii="Times New Roman" w:hAnsi="Times New Roman"/>
          <w:sz w:val="28"/>
          <w:szCs w:val="28"/>
        </w:rPr>
        <w:tab/>
        <w:t xml:space="preserve">As mentioned before,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 (the Holy One blessed He) created the world and the entire universe only for the sake of </w:t>
      </w:r>
      <w:proofErr w:type="spellStart"/>
      <w:r>
        <w:rPr>
          <w:rFonts w:ascii="Times New Roman" w:hAnsi="Times New Roman"/>
          <w:sz w:val="28"/>
          <w:szCs w:val="28"/>
        </w:rPr>
        <w:t>bereishis</w:t>
      </w:r>
      <w:proofErr w:type="spellEnd"/>
      <w:r>
        <w:rPr>
          <w:rFonts w:ascii="Times New Roman" w:hAnsi="Times New Roman"/>
          <w:sz w:val="28"/>
          <w:szCs w:val="28"/>
        </w:rPr>
        <w:t xml:space="preserve">, the Torah and the Jews who will study it and perform Hashem’s </w:t>
      </w:r>
      <w:proofErr w:type="spellStart"/>
      <w:r>
        <w:rPr>
          <w:rFonts w:ascii="Times New Roman" w:hAnsi="Times New Roman"/>
          <w:sz w:val="28"/>
          <w:szCs w:val="28"/>
        </w:rPr>
        <w:t>mitzvos</w:t>
      </w:r>
      <w:proofErr w:type="spellEnd"/>
      <w:r>
        <w:rPr>
          <w:rFonts w:ascii="Times New Roman" w:hAnsi="Times New Roman"/>
          <w:sz w:val="28"/>
          <w:szCs w:val="28"/>
        </w:rPr>
        <w:t>.</w:t>
      </w:r>
    </w:p>
    <w:p w:rsidR="00616097" w:rsidRDefault="00616097" w:rsidP="00616097">
      <w:pPr>
        <w:pStyle w:val="NoSpacing"/>
        <w:jc w:val="both"/>
        <w:rPr>
          <w:rFonts w:ascii="Times New Roman" w:hAnsi="Times New Roman"/>
          <w:sz w:val="28"/>
          <w:szCs w:val="28"/>
        </w:rPr>
      </w:pPr>
    </w:p>
    <w:p w:rsidR="00616097" w:rsidRPr="000B77F1" w:rsidRDefault="00616097" w:rsidP="00616097">
      <w:pPr>
        <w:pStyle w:val="NoSpacing"/>
        <w:jc w:val="center"/>
        <w:rPr>
          <w:rFonts w:ascii="Times New Roman" w:hAnsi="Times New Roman"/>
          <w:b/>
          <w:color w:val="000000"/>
          <w:kern w:val="36"/>
          <w:sz w:val="72"/>
          <w:szCs w:val="72"/>
        </w:rPr>
      </w:pPr>
      <w:r w:rsidRPr="000B77F1">
        <w:rPr>
          <w:rFonts w:ascii="Times New Roman" w:hAnsi="Times New Roman"/>
          <w:b/>
          <w:color w:val="000000"/>
          <w:kern w:val="36"/>
          <w:sz w:val="72"/>
          <w:szCs w:val="72"/>
        </w:rPr>
        <w:lastRenderedPageBreak/>
        <w:t>"This Is My Torah Scroll"</w:t>
      </w:r>
    </w:p>
    <w:p w:rsidR="00616097" w:rsidRPr="000B77F1" w:rsidRDefault="00616097" w:rsidP="00616097">
      <w:pPr>
        <w:pStyle w:val="NoSpacing"/>
        <w:jc w:val="center"/>
        <w:rPr>
          <w:rFonts w:ascii="Times New Roman" w:hAnsi="Times New Roman"/>
          <w:b/>
          <w:bCs/>
          <w:color w:val="000000"/>
          <w:kern w:val="36"/>
          <w:sz w:val="36"/>
          <w:szCs w:val="36"/>
        </w:rPr>
      </w:pPr>
      <w:r w:rsidRPr="000B77F1">
        <w:rPr>
          <w:rFonts w:ascii="Times New Roman" w:hAnsi="Times New Roman"/>
          <w:b/>
          <w:bCs/>
          <w:color w:val="000000"/>
          <w:kern w:val="36"/>
          <w:sz w:val="36"/>
          <w:szCs w:val="36"/>
        </w:rPr>
        <w:t>By Ruth Benjamin</w:t>
      </w:r>
    </w:p>
    <w:p w:rsidR="00616097" w:rsidRDefault="00616097" w:rsidP="00616097">
      <w:pPr>
        <w:pStyle w:val="NoSpacing"/>
        <w:ind w:firstLine="720"/>
        <w:jc w:val="both"/>
        <w:rPr>
          <w:rFonts w:ascii="Times New Roman" w:hAnsi="Times New Roman"/>
          <w:sz w:val="28"/>
          <w:szCs w:val="28"/>
        </w:rPr>
      </w:pPr>
    </w:p>
    <w:p w:rsidR="00616097" w:rsidRPr="0086359D" w:rsidRDefault="00616097" w:rsidP="00616097">
      <w:pPr>
        <w:pStyle w:val="NoSpacing"/>
        <w:ind w:firstLine="720"/>
        <w:jc w:val="both"/>
        <w:rPr>
          <w:rFonts w:ascii="Times New Roman" w:hAnsi="Times New Roman"/>
          <w:sz w:val="28"/>
          <w:szCs w:val="28"/>
        </w:rPr>
      </w:pPr>
      <w:r>
        <w:rPr>
          <w:rFonts w:ascii="Times New Roman" w:hAnsi="Times New Roman"/>
          <w:noProof/>
          <w:sz w:val="28"/>
          <w:szCs w:val="28"/>
        </w:rPr>
        <w:drawing>
          <wp:anchor distT="47625" distB="47625" distL="76200" distR="76200" simplePos="0" relativeHeight="251659264" behindDoc="0" locked="0" layoutInCell="1" allowOverlap="0" wp14:anchorId="54724234" wp14:editId="3E629789">
            <wp:simplePos x="0" y="0"/>
            <wp:positionH relativeFrom="column">
              <wp:align>right</wp:align>
            </wp:positionH>
            <wp:positionV relativeFrom="line">
              <wp:posOffset>0</wp:posOffset>
            </wp:positionV>
            <wp:extent cx="2571750" cy="3933825"/>
            <wp:effectExtent l="0" t="0" r="0" b="9525"/>
            <wp:wrapSquare wrapText="bothSides"/>
            <wp:docPr id="34" name="Picture 34" descr="13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52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1750" cy="39338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6359D">
        <w:rPr>
          <w:rFonts w:ascii="Times New Roman" w:hAnsi="Times New Roman"/>
          <w:sz w:val="28"/>
          <w:szCs w:val="28"/>
        </w:rPr>
        <w:t>Henryk</w:t>
      </w:r>
      <w:proofErr w:type="spellEnd"/>
      <w:r w:rsidRPr="0086359D">
        <w:rPr>
          <w:rFonts w:ascii="Times New Roman" w:hAnsi="Times New Roman"/>
          <w:sz w:val="28"/>
          <w:szCs w:val="28"/>
        </w:rPr>
        <w:t xml:space="preserve"> was very young in 1945, when the War ended and solitary survivors tried frantically to trace their relatives. He had spent what seemed to be most of his life with his nanny, who had hidden him away from the Nazis at his father's request. There was great personal risk involved, but the woman had readily taken it, as she loved the boy.</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 xml:space="preserve">All the Jews were being killed, and </w:t>
      </w:r>
      <w:proofErr w:type="spellStart"/>
      <w:r w:rsidRPr="0086359D">
        <w:rPr>
          <w:rFonts w:ascii="Times New Roman" w:hAnsi="Times New Roman"/>
          <w:sz w:val="28"/>
          <w:szCs w:val="28"/>
        </w:rPr>
        <w:t>Henryk's</w:t>
      </w:r>
      <w:proofErr w:type="spellEnd"/>
      <w:r w:rsidRPr="0086359D">
        <w:rPr>
          <w:rFonts w:ascii="Times New Roman" w:hAnsi="Times New Roman"/>
          <w:sz w:val="28"/>
          <w:szCs w:val="28"/>
        </w:rPr>
        <w:t xml:space="preserve"> nanny did not think for a moment that the father, Joseph Foxman, would survive the infamous destruction of the Vilna Ghetto. He would surely have been transferred to Auschwitz -— and everyone knew that nobody ever came back from Auschwitz. She therefore had no scruples about adopting the boy, having him baptized into the Catholic Church and taught catechism by the local priest.</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 xml:space="preserve">It was </w:t>
      </w:r>
      <w:proofErr w:type="spellStart"/>
      <w:r w:rsidRPr="0086359D">
        <w:rPr>
          <w:rFonts w:ascii="Times New Roman" w:hAnsi="Times New Roman"/>
          <w:sz w:val="28"/>
          <w:szCs w:val="28"/>
        </w:rPr>
        <w:t>Simchat</w:t>
      </w:r>
      <w:proofErr w:type="spellEnd"/>
      <w:r w:rsidRPr="0086359D">
        <w:rPr>
          <w:rFonts w:ascii="Times New Roman" w:hAnsi="Times New Roman"/>
          <w:sz w:val="28"/>
          <w:szCs w:val="28"/>
        </w:rPr>
        <w:t xml:space="preserve"> Torah when his father came to take him. The heartbroken nanny had packed all his clothing and his small catechism book, stressing to the father that the boy had become a good Catholic. Joseph Foxman took his son by the hand and led him directly to the Great Synagogue of Vilna. On the way, he told his son that he was a Jew and that his name was Avraham.</w:t>
      </w:r>
    </w:p>
    <w:p w:rsidR="00616097"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 xml:space="preserve">Not far from the house, they passed the church and the boy reverently crossed himself, causing his father great anguish. Just then, a priest emerged who knew the boy, and when </w:t>
      </w:r>
      <w:proofErr w:type="spellStart"/>
      <w:r w:rsidRPr="0086359D">
        <w:rPr>
          <w:rFonts w:ascii="Times New Roman" w:hAnsi="Times New Roman"/>
          <w:sz w:val="28"/>
          <w:szCs w:val="28"/>
        </w:rPr>
        <w:t>Henryk</w:t>
      </w:r>
      <w:proofErr w:type="spellEnd"/>
      <w:r w:rsidRPr="0086359D">
        <w:rPr>
          <w:rFonts w:ascii="Times New Roman" w:hAnsi="Times New Roman"/>
          <w:sz w:val="28"/>
          <w:szCs w:val="28"/>
        </w:rPr>
        <w:t xml:space="preserve"> rushed over to kiss his hand, the priest spoke to him, reminding him of his Catholic faith.</w:t>
      </w:r>
    </w:p>
    <w:p w:rsidR="00616097" w:rsidRDefault="00616097" w:rsidP="00616097">
      <w:pPr>
        <w:pStyle w:val="NoSpacing"/>
        <w:ind w:firstLine="720"/>
        <w:jc w:val="both"/>
        <w:rPr>
          <w:rFonts w:ascii="Times New Roman" w:hAnsi="Times New Roman"/>
          <w:sz w:val="28"/>
          <w:szCs w:val="28"/>
        </w:rPr>
      </w:pPr>
    </w:p>
    <w:p w:rsidR="00616097" w:rsidRPr="00D45266" w:rsidRDefault="00616097" w:rsidP="00616097">
      <w:pPr>
        <w:pStyle w:val="NoSpacing"/>
        <w:ind w:firstLine="720"/>
        <w:jc w:val="center"/>
        <w:rPr>
          <w:rFonts w:ascii="Times New Roman" w:hAnsi="Times New Roman"/>
          <w:b/>
          <w:sz w:val="28"/>
          <w:szCs w:val="28"/>
        </w:rPr>
      </w:pPr>
      <w:r w:rsidRPr="00D45266">
        <w:rPr>
          <w:rFonts w:ascii="Times New Roman" w:hAnsi="Times New Roman"/>
          <w:b/>
          <w:sz w:val="28"/>
          <w:szCs w:val="28"/>
        </w:rPr>
        <w:t>Forced to Be Polite to the Priest</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 xml:space="preserve">Everything inside of Joseph wanted to drag his son away from the priest and from the church. But he knew that this was not the way to do things. He nodded to the priest, holding his son more closely. After all, these people had harbored his child and saved the child's life. He had to show his son Judaism, living Judaism, </w:t>
      </w:r>
      <w:r w:rsidRPr="0086359D">
        <w:rPr>
          <w:rFonts w:ascii="Times New Roman" w:hAnsi="Times New Roman"/>
          <w:sz w:val="28"/>
          <w:szCs w:val="28"/>
        </w:rPr>
        <w:lastRenderedPageBreak/>
        <w:t>and in this way all these foreign beliefs would be naturally abandoned and forgotten.</w:t>
      </w:r>
    </w:p>
    <w:p w:rsidR="00616097"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 xml:space="preserve">They entered the Great Synagogue of Vilna, now a remnant of a past, vibrant Jewish era. There they found some Jewish survivors from Auschwitz who had made their way back to Vilna and were now rebuilding their lives and their Jewish spirits. Amid the stark reality of their suffering and terrible loss, in much diminished numbers, they were singing and dancing with real joy while celebrating </w:t>
      </w:r>
      <w:proofErr w:type="spellStart"/>
      <w:r w:rsidRPr="0086359D">
        <w:rPr>
          <w:rFonts w:ascii="Times New Roman" w:hAnsi="Times New Roman"/>
          <w:sz w:val="28"/>
          <w:szCs w:val="28"/>
        </w:rPr>
        <w:t>Simchat</w:t>
      </w:r>
      <w:proofErr w:type="spellEnd"/>
      <w:r w:rsidRPr="0086359D">
        <w:rPr>
          <w:rFonts w:ascii="Times New Roman" w:hAnsi="Times New Roman"/>
          <w:sz w:val="28"/>
          <w:szCs w:val="28"/>
        </w:rPr>
        <w:t xml:space="preserve"> Torah.</w:t>
      </w:r>
    </w:p>
    <w:p w:rsidR="00616097" w:rsidRDefault="00616097" w:rsidP="00616097">
      <w:pPr>
        <w:pStyle w:val="NoSpacing"/>
        <w:ind w:firstLine="720"/>
        <w:jc w:val="both"/>
        <w:rPr>
          <w:rFonts w:ascii="Times New Roman" w:hAnsi="Times New Roman"/>
          <w:sz w:val="28"/>
          <w:szCs w:val="28"/>
        </w:rPr>
      </w:pPr>
    </w:p>
    <w:p w:rsidR="00616097" w:rsidRDefault="00616097" w:rsidP="00616097">
      <w:pPr>
        <w:pStyle w:val="NoSpacing"/>
        <w:ind w:firstLine="720"/>
        <w:jc w:val="center"/>
        <w:rPr>
          <w:rFonts w:ascii="Times New Roman" w:hAnsi="Times New Roman"/>
          <w:b/>
          <w:sz w:val="28"/>
          <w:szCs w:val="28"/>
        </w:rPr>
      </w:pPr>
      <w:r w:rsidRPr="00D45266">
        <w:rPr>
          <w:rFonts w:ascii="Times New Roman" w:hAnsi="Times New Roman"/>
          <w:b/>
          <w:sz w:val="28"/>
          <w:szCs w:val="28"/>
        </w:rPr>
        <w:t xml:space="preserve">Held Himself Back </w:t>
      </w:r>
    </w:p>
    <w:p w:rsidR="00616097" w:rsidRPr="00D45266" w:rsidRDefault="00616097" w:rsidP="00616097">
      <w:pPr>
        <w:pStyle w:val="NoSpacing"/>
        <w:ind w:firstLine="720"/>
        <w:jc w:val="center"/>
        <w:rPr>
          <w:rFonts w:ascii="Times New Roman" w:hAnsi="Times New Roman"/>
          <w:b/>
          <w:sz w:val="28"/>
          <w:szCs w:val="28"/>
        </w:rPr>
      </w:pPr>
      <w:r>
        <w:rPr>
          <w:rFonts w:ascii="Times New Roman" w:hAnsi="Times New Roman"/>
          <w:b/>
          <w:sz w:val="28"/>
          <w:szCs w:val="28"/>
        </w:rPr>
        <w:t>F</w:t>
      </w:r>
      <w:r w:rsidRPr="00D45266">
        <w:rPr>
          <w:rFonts w:ascii="Times New Roman" w:hAnsi="Times New Roman"/>
          <w:b/>
          <w:sz w:val="28"/>
          <w:szCs w:val="28"/>
        </w:rPr>
        <w:t>rom Joining the Dancing</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Avraham stared wide-eyed around him and picked up a tattered prayer book with a touch of affection. Something deep inside of him responded to the atmosphere, and he was happy to be there with the father he barely knew. He held back, though, from joining the dancing.</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A Jewish man wearing a Soviet Army uniform could not take his eyes off the boy, and he came over to Joseph. "Is this child</w:t>
      </w:r>
      <w:proofErr w:type="gramStart"/>
      <w:r w:rsidRPr="0086359D">
        <w:rPr>
          <w:rFonts w:ascii="Times New Roman" w:hAnsi="Times New Roman"/>
          <w:sz w:val="28"/>
          <w:szCs w:val="28"/>
        </w:rPr>
        <w:t>...</w:t>
      </w:r>
      <w:proofErr w:type="gramEnd"/>
      <w:r w:rsidRPr="0086359D">
        <w:rPr>
          <w:rFonts w:ascii="Times New Roman" w:hAnsi="Times New Roman"/>
          <w:sz w:val="28"/>
          <w:szCs w:val="28"/>
        </w:rPr>
        <w:t xml:space="preserve"> Jewish?" he </w:t>
      </w:r>
      <w:proofErr w:type="gramStart"/>
      <w:r w:rsidRPr="0086359D">
        <w:rPr>
          <w:rFonts w:ascii="Times New Roman" w:hAnsi="Times New Roman"/>
          <w:sz w:val="28"/>
          <w:szCs w:val="28"/>
        </w:rPr>
        <w:t>asked,</w:t>
      </w:r>
      <w:proofErr w:type="gramEnd"/>
      <w:r w:rsidRPr="0086359D">
        <w:rPr>
          <w:rFonts w:ascii="Times New Roman" w:hAnsi="Times New Roman"/>
          <w:sz w:val="28"/>
          <w:szCs w:val="28"/>
        </w:rPr>
        <w:t xml:space="preserve"> a touch of awe in his voice.</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 xml:space="preserve">The father answered that the boy was Jewish and introduced his son. As the soldier stared at </w:t>
      </w:r>
      <w:proofErr w:type="spellStart"/>
      <w:r w:rsidRPr="0086359D">
        <w:rPr>
          <w:rFonts w:ascii="Times New Roman" w:hAnsi="Times New Roman"/>
          <w:sz w:val="28"/>
          <w:szCs w:val="28"/>
        </w:rPr>
        <w:t>Henryk</w:t>
      </w:r>
      <w:proofErr w:type="spellEnd"/>
      <w:r w:rsidRPr="0086359D">
        <w:rPr>
          <w:rFonts w:ascii="Times New Roman" w:hAnsi="Times New Roman"/>
          <w:sz w:val="28"/>
          <w:szCs w:val="28"/>
        </w:rPr>
        <w:t>-Avraham, he fought to hold back tears. "Over these four terrible years, I have traveled thousands of miles, and this is the first live Jewish child I have come across in all this time. Would you like to dance with me on my shoulders?" he asked the boy, who was staring back at him, fascinated.</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The father nodded permission, and the soldier hoisted the boy high onto his shoulders. With tears now coursing down his cheeks and a heart full of real joy, the soldier joined in the dancing.</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"This is my Torah scroll," he cried.</w:t>
      </w:r>
    </w:p>
    <w:p w:rsidR="00616097" w:rsidRPr="0086359D" w:rsidRDefault="00616097" w:rsidP="00616097">
      <w:pPr>
        <w:pStyle w:val="NoSpacing"/>
        <w:ind w:firstLine="720"/>
        <w:jc w:val="both"/>
        <w:rPr>
          <w:rFonts w:ascii="Times New Roman" w:hAnsi="Times New Roman"/>
          <w:sz w:val="28"/>
          <w:szCs w:val="28"/>
        </w:rPr>
      </w:pPr>
      <w:r w:rsidRPr="0086359D">
        <w:rPr>
          <w:rFonts w:ascii="Times New Roman" w:hAnsi="Times New Roman"/>
          <w:sz w:val="28"/>
          <w:szCs w:val="28"/>
        </w:rPr>
        <w:t>Abe Foxman, the national director of the Anti-Defamation League -- the Avraham in our story -- remembers this as his first conscious feeling of a connection with Judaism and of being a Jew.</w:t>
      </w:r>
    </w:p>
    <w:p w:rsidR="00616097" w:rsidRPr="0086359D" w:rsidRDefault="00616097" w:rsidP="00616097">
      <w:pPr>
        <w:pStyle w:val="NoSpacing"/>
        <w:jc w:val="both"/>
        <w:rPr>
          <w:rFonts w:ascii="Times New Roman" w:hAnsi="Times New Roman"/>
          <w:sz w:val="28"/>
          <w:szCs w:val="28"/>
        </w:rPr>
      </w:pPr>
    </w:p>
    <w:p w:rsidR="00616097" w:rsidRPr="0086359D" w:rsidRDefault="00616097" w:rsidP="00616097">
      <w:pPr>
        <w:pStyle w:val="NoSpacing"/>
        <w:jc w:val="both"/>
        <w:rPr>
          <w:rFonts w:ascii="Times New Roman" w:hAnsi="Times New Roman"/>
          <w:i/>
          <w:sz w:val="28"/>
          <w:szCs w:val="28"/>
        </w:rPr>
      </w:pPr>
      <w:proofErr w:type="gramStart"/>
      <w:r w:rsidRPr="0086359D">
        <w:rPr>
          <w:rFonts w:ascii="Times New Roman" w:hAnsi="Times New Roman"/>
          <w:i/>
          <w:sz w:val="28"/>
          <w:szCs w:val="28"/>
        </w:rPr>
        <w:t>Reprinted from the Chabad.Org website.</w:t>
      </w:r>
      <w:proofErr w:type="gramEnd"/>
      <w:r w:rsidRPr="0086359D">
        <w:rPr>
          <w:rFonts w:ascii="Times New Roman" w:hAnsi="Times New Roman"/>
          <w:i/>
          <w:sz w:val="28"/>
          <w:szCs w:val="28"/>
        </w:rPr>
        <w:t xml:space="preserve"> The article was originally published in Kosher Spirit magazine.</w:t>
      </w:r>
    </w:p>
    <w:p w:rsidR="00616097" w:rsidRPr="00F57393" w:rsidRDefault="00616097" w:rsidP="00616097">
      <w:pPr>
        <w:pStyle w:val="NoSpacing"/>
        <w:jc w:val="both"/>
        <w:rPr>
          <w:rFonts w:ascii="Times New Roman" w:hAnsi="Times New Roman"/>
          <w:b/>
          <w:color w:val="000000"/>
          <w:sz w:val="40"/>
          <w:szCs w:val="40"/>
        </w:rPr>
      </w:pPr>
      <w:r>
        <w:rPr>
          <w:rFonts w:ascii="Times New Roman" w:hAnsi="Times New Roman"/>
          <w:sz w:val="28"/>
          <w:szCs w:val="28"/>
        </w:rPr>
        <w:br w:type="page"/>
      </w:r>
      <w:r w:rsidRPr="00F57393">
        <w:rPr>
          <w:rFonts w:ascii="Times New Roman" w:hAnsi="Times New Roman"/>
          <w:b/>
          <w:color w:val="000000"/>
          <w:sz w:val="40"/>
          <w:szCs w:val="40"/>
        </w:rPr>
        <w:lastRenderedPageBreak/>
        <w:t xml:space="preserve">Tales from Our </w:t>
      </w:r>
      <w:proofErr w:type="spellStart"/>
      <w:r w:rsidRPr="00F57393">
        <w:rPr>
          <w:rFonts w:ascii="Times New Roman" w:hAnsi="Times New Roman"/>
          <w:b/>
          <w:color w:val="000000"/>
          <w:sz w:val="40"/>
          <w:szCs w:val="40"/>
        </w:rPr>
        <w:t>Gaonim</w:t>
      </w:r>
      <w:proofErr w:type="spellEnd"/>
    </w:p>
    <w:p w:rsidR="00616097" w:rsidRPr="00F57393" w:rsidRDefault="00616097" w:rsidP="00616097">
      <w:pPr>
        <w:pStyle w:val="NoSpacing"/>
        <w:jc w:val="both"/>
        <w:rPr>
          <w:rFonts w:ascii="Times New Roman" w:hAnsi="Times New Roman"/>
          <w:color w:val="000000"/>
          <w:sz w:val="28"/>
          <w:szCs w:val="28"/>
        </w:rPr>
      </w:pPr>
    </w:p>
    <w:p w:rsidR="00616097" w:rsidRPr="00F57393" w:rsidRDefault="00616097" w:rsidP="00616097">
      <w:pPr>
        <w:pStyle w:val="NoSpacing"/>
        <w:jc w:val="center"/>
        <w:rPr>
          <w:rFonts w:ascii="Times New Roman" w:hAnsi="Times New Roman"/>
          <w:b/>
          <w:color w:val="000000"/>
          <w:sz w:val="72"/>
          <w:szCs w:val="72"/>
        </w:rPr>
      </w:pPr>
      <w:r w:rsidRPr="00F57393">
        <w:rPr>
          <w:rFonts w:ascii="Times New Roman" w:hAnsi="Times New Roman"/>
          <w:b/>
          <w:color w:val="000000"/>
          <w:sz w:val="72"/>
          <w:szCs w:val="72"/>
        </w:rPr>
        <w:t>Causing Rain to Come</w:t>
      </w:r>
    </w:p>
    <w:p w:rsidR="00616097" w:rsidRPr="00F57393" w:rsidRDefault="00616097" w:rsidP="00616097">
      <w:pPr>
        <w:pStyle w:val="NoSpacing"/>
        <w:jc w:val="center"/>
        <w:rPr>
          <w:rFonts w:ascii="Times New Roman" w:hAnsi="Times New Roman"/>
          <w:b/>
          <w:color w:val="000000"/>
          <w:sz w:val="36"/>
          <w:szCs w:val="36"/>
        </w:rPr>
      </w:pPr>
      <w:r w:rsidRPr="00F57393">
        <w:rPr>
          <w:rFonts w:ascii="Times New Roman" w:hAnsi="Times New Roman"/>
          <w:b/>
          <w:color w:val="000000"/>
          <w:sz w:val="36"/>
          <w:szCs w:val="36"/>
        </w:rPr>
        <w:t xml:space="preserve">By Rabbi </w:t>
      </w:r>
      <w:proofErr w:type="spellStart"/>
      <w:r w:rsidRPr="00F57393">
        <w:rPr>
          <w:rFonts w:ascii="Times New Roman" w:hAnsi="Times New Roman"/>
          <w:b/>
          <w:color w:val="000000"/>
          <w:sz w:val="36"/>
          <w:szCs w:val="36"/>
        </w:rPr>
        <w:t>Sholom</w:t>
      </w:r>
      <w:proofErr w:type="spellEnd"/>
      <w:r w:rsidRPr="00F57393">
        <w:rPr>
          <w:rFonts w:ascii="Times New Roman" w:hAnsi="Times New Roman"/>
          <w:b/>
          <w:color w:val="000000"/>
          <w:sz w:val="36"/>
          <w:szCs w:val="36"/>
        </w:rPr>
        <w:t xml:space="preserve"> </w:t>
      </w:r>
      <w:proofErr w:type="spellStart"/>
      <w:r w:rsidRPr="00F57393">
        <w:rPr>
          <w:rFonts w:ascii="Times New Roman" w:hAnsi="Times New Roman"/>
          <w:b/>
          <w:color w:val="000000"/>
          <w:sz w:val="36"/>
          <w:szCs w:val="36"/>
        </w:rPr>
        <w:t>Klass</w:t>
      </w:r>
      <w:proofErr w:type="spellEnd"/>
    </w:p>
    <w:p w:rsidR="00616097" w:rsidRPr="00D45266" w:rsidRDefault="00616097" w:rsidP="00616097">
      <w:pPr>
        <w:pStyle w:val="NoSpacing"/>
        <w:jc w:val="both"/>
        <w:rPr>
          <w:rFonts w:ascii="Times New Roman" w:hAnsi="Times New Roman"/>
          <w:color w:val="000000"/>
          <w:sz w:val="4"/>
          <w:szCs w:val="4"/>
        </w:rPr>
      </w:pPr>
    </w:p>
    <w:p w:rsidR="00616097" w:rsidRDefault="00616097" w:rsidP="00616097">
      <w:pPr>
        <w:pStyle w:val="NoSpacing"/>
        <w:ind w:firstLine="720"/>
        <w:jc w:val="both"/>
        <w:rPr>
          <w:rFonts w:ascii="Times New Roman" w:hAnsi="Times New Roman"/>
          <w:color w:val="000000"/>
          <w:sz w:val="28"/>
          <w:szCs w:val="28"/>
        </w:rPr>
      </w:pPr>
      <w:r w:rsidRPr="00F57393">
        <w:rPr>
          <w:rFonts w:ascii="Times New Roman" w:hAnsi="Times New Roman"/>
          <w:color w:val="000000"/>
          <w:sz w:val="28"/>
          <w:szCs w:val="28"/>
        </w:rPr>
        <w:t xml:space="preserve">Once when there was a drought in </w:t>
      </w:r>
      <w:proofErr w:type="spellStart"/>
      <w:r w:rsidRPr="00F57393">
        <w:rPr>
          <w:rFonts w:ascii="Times New Roman" w:hAnsi="Times New Roman"/>
          <w:i/>
          <w:iCs/>
          <w:color w:val="000000"/>
          <w:sz w:val="28"/>
          <w:szCs w:val="28"/>
        </w:rPr>
        <w:t>Eretz</w:t>
      </w:r>
      <w:proofErr w:type="spellEnd"/>
      <w:r w:rsidRPr="00F57393">
        <w:rPr>
          <w:rFonts w:ascii="Times New Roman" w:hAnsi="Times New Roman"/>
          <w:i/>
          <w:iCs/>
          <w:color w:val="000000"/>
          <w:sz w:val="28"/>
          <w:szCs w:val="28"/>
        </w:rPr>
        <w:t xml:space="preserve"> Yisrael</w:t>
      </w:r>
      <w:r w:rsidRPr="00F57393">
        <w:rPr>
          <w:rFonts w:ascii="Times New Roman" w:hAnsi="Times New Roman"/>
          <w:color w:val="000000"/>
          <w:sz w:val="28"/>
          <w:szCs w:val="28"/>
        </w:rPr>
        <w:t xml:space="preserve">, the </w:t>
      </w:r>
      <w:proofErr w:type="spellStart"/>
      <w:r w:rsidRPr="00F57393">
        <w:rPr>
          <w:rFonts w:ascii="Times New Roman" w:hAnsi="Times New Roman"/>
          <w:i/>
          <w:iCs/>
          <w:color w:val="000000"/>
          <w:sz w:val="28"/>
          <w:szCs w:val="28"/>
        </w:rPr>
        <w:t>rabbanim</w:t>
      </w:r>
      <w:proofErr w:type="spellEnd"/>
      <w:r w:rsidRPr="00F57393">
        <w:rPr>
          <w:rFonts w:ascii="Times New Roman" w:hAnsi="Times New Roman"/>
          <w:color w:val="000000"/>
          <w:sz w:val="28"/>
          <w:szCs w:val="28"/>
        </w:rPr>
        <w:t xml:space="preserve"> approached Rabi </w:t>
      </w:r>
      <w:proofErr w:type="spellStart"/>
      <w:r w:rsidRPr="00F57393">
        <w:rPr>
          <w:rFonts w:ascii="Times New Roman" w:hAnsi="Times New Roman"/>
          <w:color w:val="000000"/>
          <w:sz w:val="28"/>
          <w:szCs w:val="28"/>
        </w:rPr>
        <w:t>Yochanan</w:t>
      </w:r>
      <w:proofErr w:type="spellEnd"/>
      <w:r w:rsidRPr="00F57393">
        <w:rPr>
          <w:rFonts w:ascii="Times New Roman" w:hAnsi="Times New Roman"/>
          <w:color w:val="000000"/>
          <w:sz w:val="28"/>
          <w:szCs w:val="28"/>
        </w:rPr>
        <w:t xml:space="preserve"> Ben </w:t>
      </w:r>
      <w:proofErr w:type="spellStart"/>
      <w:r w:rsidRPr="00F57393">
        <w:rPr>
          <w:rFonts w:ascii="Times New Roman" w:hAnsi="Times New Roman"/>
          <w:color w:val="000000"/>
          <w:sz w:val="28"/>
          <w:szCs w:val="28"/>
        </w:rPr>
        <w:t>Zakkai</w:t>
      </w:r>
      <w:proofErr w:type="spellEnd"/>
      <w:r w:rsidRPr="00F57393">
        <w:rPr>
          <w:rFonts w:ascii="Times New Roman" w:hAnsi="Times New Roman"/>
          <w:color w:val="000000"/>
          <w:sz w:val="28"/>
          <w:szCs w:val="28"/>
        </w:rPr>
        <w:t>. “</w:t>
      </w:r>
      <w:proofErr w:type="spellStart"/>
      <w:r w:rsidRPr="00F57393">
        <w:rPr>
          <w:rFonts w:ascii="Times New Roman" w:hAnsi="Times New Roman"/>
          <w:color w:val="000000"/>
          <w:sz w:val="28"/>
          <w:szCs w:val="28"/>
        </w:rPr>
        <w:t>Rebbe</w:t>
      </w:r>
      <w:proofErr w:type="spellEnd"/>
      <w:r w:rsidRPr="00F57393">
        <w:rPr>
          <w:rFonts w:ascii="Times New Roman" w:hAnsi="Times New Roman"/>
          <w:color w:val="000000"/>
          <w:sz w:val="28"/>
          <w:szCs w:val="28"/>
        </w:rPr>
        <w:t>,” they said, “please pray to Hashem that He send rain before the people perish from thirst and hunger.”</w:t>
      </w:r>
    </w:p>
    <w:p w:rsidR="00616097" w:rsidRPr="00D45266" w:rsidRDefault="00616097" w:rsidP="00616097">
      <w:pPr>
        <w:pStyle w:val="NoSpacing"/>
        <w:ind w:firstLine="720"/>
        <w:jc w:val="both"/>
        <w:rPr>
          <w:rFonts w:ascii="Times New Roman" w:hAnsi="Times New Roman"/>
          <w:color w:val="000000"/>
          <w:sz w:val="16"/>
          <w:szCs w:val="16"/>
        </w:rPr>
      </w:pPr>
    </w:p>
    <w:p w:rsidR="00616097" w:rsidRDefault="00616097" w:rsidP="00616097">
      <w:pPr>
        <w:pStyle w:val="NoSpacing"/>
        <w:ind w:firstLine="720"/>
        <w:jc w:val="center"/>
        <w:rPr>
          <w:rFonts w:ascii="Times New Roman" w:hAnsi="Times New Roman"/>
          <w:b/>
          <w:color w:val="000000"/>
          <w:sz w:val="28"/>
          <w:szCs w:val="28"/>
        </w:rPr>
      </w:pPr>
      <w:r w:rsidRPr="00F57393">
        <w:rPr>
          <w:rFonts w:ascii="Times New Roman" w:hAnsi="Times New Roman"/>
          <w:b/>
          <w:color w:val="000000"/>
          <w:sz w:val="28"/>
          <w:szCs w:val="28"/>
        </w:rPr>
        <w:t xml:space="preserve">Recognizing the Cause </w:t>
      </w:r>
    </w:p>
    <w:p w:rsidR="00616097" w:rsidRPr="00F57393" w:rsidRDefault="00616097" w:rsidP="00616097">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F</w:t>
      </w:r>
      <w:r w:rsidRPr="00F57393">
        <w:rPr>
          <w:rFonts w:ascii="Times New Roman" w:hAnsi="Times New Roman"/>
          <w:b/>
          <w:color w:val="000000"/>
          <w:sz w:val="28"/>
          <w:szCs w:val="28"/>
        </w:rPr>
        <w:t>or the Deadly Drought</w:t>
      </w:r>
    </w:p>
    <w:p w:rsidR="00616097" w:rsidRDefault="00616097" w:rsidP="00616097">
      <w:pPr>
        <w:pStyle w:val="NoSpacing"/>
        <w:ind w:firstLine="720"/>
        <w:jc w:val="both"/>
        <w:rPr>
          <w:rFonts w:ascii="Times New Roman" w:hAnsi="Times New Roman"/>
          <w:color w:val="000000"/>
          <w:sz w:val="28"/>
          <w:szCs w:val="28"/>
        </w:rPr>
      </w:pPr>
      <w:r w:rsidRPr="00F57393">
        <w:rPr>
          <w:rFonts w:ascii="Times New Roman" w:hAnsi="Times New Roman"/>
          <w:color w:val="000000"/>
          <w:sz w:val="28"/>
          <w:szCs w:val="28"/>
        </w:rPr>
        <w:t xml:space="preserve">Rabi </w:t>
      </w:r>
      <w:proofErr w:type="spellStart"/>
      <w:r w:rsidRPr="00F57393">
        <w:rPr>
          <w:rFonts w:ascii="Times New Roman" w:hAnsi="Times New Roman"/>
          <w:color w:val="000000"/>
          <w:sz w:val="28"/>
          <w:szCs w:val="28"/>
        </w:rPr>
        <w:t>Yochanan</w:t>
      </w:r>
      <w:proofErr w:type="spellEnd"/>
      <w:r w:rsidRPr="00F57393">
        <w:rPr>
          <w:rFonts w:ascii="Times New Roman" w:hAnsi="Times New Roman"/>
          <w:color w:val="000000"/>
          <w:sz w:val="28"/>
          <w:szCs w:val="28"/>
        </w:rPr>
        <w:t xml:space="preserve"> asked that the man who cuts his hair come to see him. When the man came to the </w:t>
      </w:r>
      <w:proofErr w:type="spellStart"/>
      <w:r w:rsidRPr="00F57393">
        <w:rPr>
          <w:rFonts w:ascii="Times New Roman" w:hAnsi="Times New Roman"/>
          <w:i/>
          <w:iCs/>
          <w:color w:val="000000"/>
          <w:sz w:val="28"/>
          <w:szCs w:val="28"/>
        </w:rPr>
        <w:t>Bais</w:t>
      </w:r>
      <w:proofErr w:type="spellEnd"/>
      <w:r w:rsidRPr="00F57393">
        <w:rPr>
          <w:rFonts w:ascii="Times New Roman" w:hAnsi="Times New Roman"/>
          <w:i/>
          <w:iCs/>
          <w:color w:val="000000"/>
          <w:sz w:val="28"/>
          <w:szCs w:val="28"/>
        </w:rPr>
        <w:t xml:space="preserve"> Midrash</w:t>
      </w:r>
      <w:r w:rsidRPr="00F57393">
        <w:rPr>
          <w:rFonts w:ascii="Times New Roman" w:hAnsi="Times New Roman"/>
          <w:color w:val="000000"/>
          <w:sz w:val="28"/>
          <w:szCs w:val="28"/>
        </w:rPr>
        <w:t xml:space="preserve">, Rabi </w:t>
      </w:r>
      <w:proofErr w:type="spellStart"/>
      <w:r w:rsidRPr="00F57393">
        <w:rPr>
          <w:rFonts w:ascii="Times New Roman" w:hAnsi="Times New Roman"/>
          <w:color w:val="000000"/>
          <w:sz w:val="28"/>
          <w:szCs w:val="28"/>
        </w:rPr>
        <w:t>Yochanan</w:t>
      </w:r>
      <w:proofErr w:type="spellEnd"/>
      <w:r w:rsidRPr="00F57393">
        <w:rPr>
          <w:rFonts w:ascii="Times New Roman" w:hAnsi="Times New Roman"/>
          <w:color w:val="000000"/>
          <w:sz w:val="28"/>
          <w:szCs w:val="28"/>
        </w:rPr>
        <w:t xml:space="preserve"> said, “The drought is on </w:t>
      </w:r>
      <w:proofErr w:type="spellStart"/>
      <w:r w:rsidRPr="00F57393">
        <w:rPr>
          <w:rFonts w:ascii="Times New Roman" w:hAnsi="Times New Roman"/>
          <w:i/>
          <w:iCs/>
          <w:color w:val="000000"/>
          <w:sz w:val="28"/>
          <w:szCs w:val="28"/>
        </w:rPr>
        <w:t>Eretz</w:t>
      </w:r>
      <w:proofErr w:type="spellEnd"/>
      <w:r w:rsidRPr="00F57393">
        <w:rPr>
          <w:rFonts w:ascii="Times New Roman" w:hAnsi="Times New Roman"/>
          <w:i/>
          <w:iCs/>
          <w:color w:val="000000"/>
          <w:sz w:val="28"/>
          <w:szCs w:val="28"/>
        </w:rPr>
        <w:t xml:space="preserve"> Yisrael</w:t>
      </w:r>
      <w:r w:rsidRPr="00F57393">
        <w:rPr>
          <w:rFonts w:ascii="Times New Roman" w:hAnsi="Times New Roman"/>
          <w:color w:val="000000"/>
          <w:sz w:val="28"/>
          <w:szCs w:val="28"/>
        </w:rPr>
        <w:t xml:space="preserve"> because the people are sinning and not doing </w:t>
      </w:r>
      <w:proofErr w:type="spellStart"/>
      <w:r w:rsidRPr="00F57393">
        <w:rPr>
          <w:rFonts w:ascii="Times New Roman" w:hAnsi="Times New Roman"/>
          <w:i/>
          <w:iCs/>
          <w:color w:val="000000"/>
          <w:sz w:val="28"/>
          <w:szCs w:val="28"/>
        </w:rPr>
        <w:t>teshuvah</w:t>
      </w:r>
      <w:proofErr w:type="spellEnd"/>
      <w:r w:rsidRPr="00F57393">
        <w:rPr>
          <w:rFonts w:ascii="Times New Roman" w:hAnsi="Times New Roman"/>
          <w:color w:val="000000"/>
          <w:sz w:val="28"/>
          <w:szCs w:val="28"/>
        </w:rPr>
        <w:t xml:space="preserve">. Therefore, go out in the marketplace and shout: ‘My Rabi </w:t>
      </w:r>
      <w:proofErr w:type="spellStart"/>
      <w:r w:rsidRPr="00F57393">
        <w:rPr>
          <w:rFonts w:ascii="Times New Roman" w:hAnsi="Times New Roman"/>
          <w:color w:val="000000"/>
          <w:sz w:val="28"/>
          <w:szCs w:val="28"/>
        </w:rPr>
        <w:t>Yochanan</w:t>
      </w:r>
      <w:proofErr w:type="spellEnd"/>
      <w:r w:rsidRPr="00F57393">
        <w:rPr>
          <w:rFonts w:ascii="Times New Roman" w:hAnsi="Times New Roman"/>
          <w:color w:val="000000"/>
          <w:sz w:val="28"/>
          <w:szCs w:val="28"/>
        </w:rPr>
        <w:t xml:space="preserve"> ben </w:t>
      </w:r>
      <w:proofErr w:type="spellStart"/>
      <w:r w:rsidRPr="00F57393">
        <w:rPr>
          <w:rFonts w:ascii="Times New Roman" w:hAnsi="Times New Roman"/>
          <w:color w:val="000000"/>
          <w:sz w:val="28"/>
          <w:szCs w:val="28"/>
        </w:rPr>
        <w:t>Zakkai</w:t>
      </w:r>
      <w:proofErr w:type="spellEnd"/>
      <w:r w:rsidRPr="00F57393">
        <w:rPr>
          <w:rFonts w:ascii="Times New Roman" w:hAnsi="Times New Roman"/>
          <w:color w:val="000000"/>
          <w:sz w:val="28"/>
          <w:szCs w:val="28"/>
        </w:rPr>
        <w:t xml:space="preserve"> wants to take a haircut, but he is too weak to get out of bed because of the drought. He is weak from hunger</w:t>
      </w:r>
      <w:r>
        <w:rPr>
          <w:rFonts w:ascii="Times New Roman" w:hAnsi="Times New Roman"/>
          <w:color w:val="000000"/>
          <w:sz w:val="28"/>
          <w:szCs w:val="28"/>
        </w:rPr>
        <w:t>.’”</w:t>
      </w:r>
    </w:p>
    <w:p w:rsidR="00616097" w:rsidRPr="00D45266" w:rsidRDefault="00616097" w:rsidP="00616097">
      <w:pPr>
        <w:pStyle w:val="NoSpacing"/>
        <w:ind w:firstLine="720"/>
        <w:jc w:val="both"/>
        <w:rPr>
          <w:rFonts w:ascii="Times New Roman" w:hAnsi="Times New Roman"/>
          <w:color w:val="000000"/>
          <w:sz w:val="16"/>
          <w:szCs w:val="16"/>
        </w:rPr>
      </w:pPr>
    </w:p>
    <w:p w:rsidR="00616097" w:rsidRDefault="00616097" w:rsidP="00616097">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Inspired by the Cries</w:t>
      </w:r>
      <w:r w:rsidRPr="00F57393">
        <w:rPr>
          <w:rFonts w:ascii="Times New Roman" w:hAnsi="Times New Roman"/>
          <w:b/>
          <w:color w:val="000000"/>
          <w:sz w:val="28"/>
          <w:szCs w:val="28"/>
        </w:rPr>
        <w:t xml:space="preserve"> </w:t>
      </w:r>
    </w:p>
    <w:p w:rsidR="00616097" w:rsidRPr="00F57393" w:rsidRDefault="00616097" w:rsidP="00616097">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O</w:t>
      </w:r>
      <w:r w:rsidRPr="00F57393">
        <w:rPr>
          <w:rFonts w:ascii="Times New Roman" w:hAnsi="Times New Roman"/>
          <w:b/>
          <w:color w:val="000000"/>
          <w:sz w:val="28"/>
          <w:szCs w:val="28"/>
        </w:rPr>
        <w:t>f the Barber</w:t>
      </w:r>
    </w:p>
    <w:p w:rsidR="00616097" w:rsidRDefault="00616097" w:rsidP="00616097">
      <w:pPr>
        <w:pStyle w:val="NoSpacing"/>
        <w:ind w:firstLine="720"/>
        <w:jc w:val="both"/>
        <w:rPr>
          <w:rFonts w:ascii="Times New Roman" w:hAnsi="Times New Roman"/>
          <w:color w:val="000000"/>
          <w:sz w:val="28"/>
          <w:szCs w:val="28"/>
        </w:rPr>
      </w:pPr>
      <w:r w:rsidRPr="00F57393">
        <w:rPr>
          <w:rFonts w:ascii="Times New Roman" w:hAnsi="Times New Roman"/>
          <w:color w:val="000000"/>
          <w:sz w:val="28"/>
          <w:szCs w:val="28"/>
        </w:rPr>
        <w:t xml:space="preserve">When the people heard the barber’s cry, they were overcome with </w:t>
      </w:r>
      <w:r>
        <w:rPr>
          <w:rFonts w:ascii="Times New Roman" w:hAnsi="Times New Roman"/>
          <w:color w:val="000000"/>
          <w:sz w:val="28"/>
          <w:szCs w:val="28"/>
        </w:rPr>
        <w:t>regret.</w:t>
      </w:r>
    </w:p>
    <w:p w:rsidR="00616097" w:rsidRDefault="00616097" w:rsidP="00616097">
      <w:pPr>
        <w:pStyle w:val="NoSpacing"/>
        <w:ind w:firstLine="720"/>
        <w:jc w:val="both"/>
        <w:rPr>
          <w:rFonts w:ascii="Times New Roman" w:hAnsi="Times New Roman"/>
          <w:color w:val="000000"/>
          <w:sz w:val="28"/>
          <w:szCs w:val="28"/>
        </w:rPr>
      </w:pPr>
      <w:r w:rsidRPr="00F57393">
        <w:rPr>
          <w:rFonts w:ascii="Times New Roman" w:hAnsi="Times New Roman"/>
          <w:color w:val="000000"/>
          <w:sz w:val="28"/>
          <w:szCs w:val="28"/>
        </w:rPr>
        <w:t>They gathered together to cry and pray for forgiveness for their sins. Immediately thereafter, the skies were covered with</w:t>
      </w:r>
      <w:r>
        <w:rPr>
          <w:rFonts w:ascii="Times New Roman" w:hAnsi="Times New Roman"/>
          <w:color w:val="000000"/>
          <w:sz w:val="28"/>
          <w:szCs w:val="28"/>
        </w:rPr>
        <w:t xml:space="preserve"> clouds and rain began to fall.</w:t>
      </w:r>
    </w:p>
    <w:p w:rsidR="00616097" w:rsidRDefault="00616097" w:rsidP="00616097">
      <w:pPr>
        <w:pStyle w:val="NoSpacing"/>
        <w:ind w:firstLine="720"/>
        <w:jc w:val="both"/>
        <w:rPr>
          <w:rFonts w:ascii="Times New Roman" w:hAnsi="Times New Roman"/>
          <w:color w:val="000000"/>
          <w:sz w:val="28"/>
          <w:szCs w:val="28"/>
        </w:rPr>
      </w:pPr>
      <w:r w:rsidRPr="00F57393">
        <w:rPr>
          <w:rFonts w:ascii="Times New Roman" w:hAnsi="Times New Roman"/>
          <w:color w:val="000000"/>
          <w:sz w:val="28"/>
          <w:szCs w:val="28"/>
        </w:rPr>
        <w:t xml:space="preserve">How great is the power of </w:t>
      </w:r>
      <w:proofErr w:type="spellStart"/>
      <w:r w:rsidRPr="00F57393">
        <w:rPr>
          <w:rFonts w:ascii="Times New Roman" w:hAnsi="Times New Roman"/>
          <w:i/>
          <w:iCs/>
          <w:color w:val="000000"/>
          <w:sz w:val="28"/>
          <w:szCs w:val="28"/>
        </w:rPr>
        <w:t>teshuvah</w:t>
      </w:r>
      <w:proofErr w:type="spellEnd"/>
      <w:r w:rsidRPr="00F57393">
        <w:rPr>
          <w:rFonts w:ascii="Times New Roman" w:hAnsi="Times New Roman"/>
          <w:color w:val="000000"/>
          <w:sz w:val="28"/>
          <w:szCs w:val="28"/>
        </w:rPr>
        <w:t>!</w:t>
      </w:r>
    </w:p>
    <w:p w:rsidR="00616097" w:rsidRDefault="00616097" w:rsidP="00616097">
      <w:pPr>
        <w:pStyle w:val="NoSpacing"/>
        <w:ind w:firstLine="720"/>
        <w:jc w:val="both"/>
        <w:rPr>
          <w:rFonts w:ascii="Times New Roman" w:hAnsi="Times New Roman"/>
          <w:color w:val="000000"/>
          <w:sz w:val="28"/>
          <w:szCs w:val="28"/>
        </w:rPr>
      </w:pPr>
    </w:p>
    <w:p w:rsidR="00616097" w:rsidRPr="00D45266" w:rsidRDefault="00616097" w:rsidP="00616097">
      <w:pPr>
        <w:pStyle w:val="NoSpacing"/>
        <w:ind w:firstLine="720"/>
        <w:jc w:val="both"/>
        <w:rPr>
          <w:rFonts w:ascii="Times New Roman" w:hAnsi="Times New Roman"/>
          <w:color w:val="000000"/>
          <w:sz w:val="4"/>
          <w:szCs w:val="4"/>
        </w:rPr>
      </w:pPr>
    </w:p>
    <w:p w:rsidR="00616097" w:rsidRPr="00D45266" w:rsidRDefault="00616097" w:rsidP="00616097">
      <w:pPr>
        <w:pStyle w:val="NoSpacing"/>
        <w:jc w:val="both"/>
        <w:rPr>
          <w:rFonts w:ascii="Times New Roman" w:hAnsi="Times New Roman"/>
          <w:i/>
          <w:color w:val="000000"/>
          <w:sz w:val="28"/>
          <w:szCs w:val="28"/>
        </w:rPr>
      </w:pPr>
      <w:proofErr w:type="gramStart"/>
      <w:r w:rsidRPr="00F57393">
        <w:rPr>
          <w:rFonts w:ascii="Times New Roman" w:hAnsi="Times New Roman"/>
          <w:i/>
          <w:color w:val="000000"/>
          <w:sz w:val="28"/>
          <w:szCs w:val="28"/>
        </w:rPr>
        <w:t>Reprinted from the September 18, 2013 edition of The Jewish Press.</w:t>
      </w:r>
      <w:proofErr w:type="gramEnd"/>
    </w:p>
    <w:p w:rsidR="00616097" w:rsidRPr="00662374" w:rsidRDefault="00616097" w:rsidP="00616097">
      <w:pPr>
        <w:pStyle w:val="NoSpacing"/>
        <w:jc w:val="both"/>
        <w:rPr>
          <w:rFonts w:ascii="Times New Roman" w:hAnsi="Times New Roman"/>
          <w:color w:val="000000"/>
          <w:sz w:val="28"/>
          <w:szCs w:val="28"/>
        </w:rPr>
      </w:pPr>
    </w:p>
    <w:p w:rsidR="00616097" w:rsidRPr="00662374" w:rsidRDefault="00616097" w:rsidP="00616097">
      <w:pPr>
        <w:pStyle w:val="NoSpacing"/>
        <w:jc w:val="both"/>
        <w:rPr>
          <w:rFonts w:ascii="Times New Roman" w:hAnsi="Times New Roman"/>
          <w:color w:val="000000"/>
          <w:sz w:val="28"/>
          <w:szCs w:val="28"/>
        </w:rPr>
      </w:pPr>
    </w:p>
    <w:p w:rsidR="00616097" w:rsidRPr="008A10D9" w:rsidRDefault="00616097" w:rsidP="00616097">
      <w:pPr>
        <w:pStyle w:val="NoSpacing"/>
        <w:jc w:val="both"/>
        <w:rPr>
          <w:rFonts w:ascii="Times New Roman" w:hAnsi="Times New Roman"/>
          <w:color w:val="000000"/>
          <w:sz w:val="28"/>
          <w:szCs w:val="28"/>
        </w:rPr>
      </w:pPr>
    </w:p>
    <w:bookmarkEnd w:id="0"/>
    <w:p w:rsidR="004F1018" w:rsidRDefault="004F1018" w:rsidP="00616097"/>
    <w:sectPr w:rsidR="004F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97"/>
    <w:rsid w:val="004F1018"/>
    <w:rsid w:val="0061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097"/>
    <w:pPr>
      <w:spacing w:after="0" w:line="240" w:lineRule="auto"/>
    </w:pPr>
    <w:rPr>
      <w:rFonts w:ascii="Calibri" w:eastAsia="Calibri" w:hAnsi="Calibri" w:cs="Times New Roman"/>
    </w:rPr>
  </w:style>
  <w:style w:type="character" w:styleId="Hyperlink">
    <w:name w:val="Hyperlink"/>
    <w:uiPriority w:val="99"/>
    <w:unhideWhenUsed/>
    <w:rsid w:val="00616097"/>
    <w:rPr>
      <w:color w:val="000080"/>
      <w:u w:val="single"/>
    </w:rPr>
  </w:style>
  <w:style w:type="character" w:customStyle="1" w:styleId="articletitle1">
    <w:name w:val="articletitle1"/>
    <w:rsid w:val="00616097"/>
    <w:rPr>
      <w:rFonts w:ascii="Arial" w:hAnsi="Arial" w:cs="Arial" w:hint="default"/>
      <w:b/>
      <w:bCs/>
      <w:color w:val="003399"/>
      <w:sz w:val="41"/>
      <w:szCs w:val="41"/>
    </w:rPr>
  </w:style>
  <w:style w:type="character" w:customStyle="1" w:styleId="author1">
    <w:name w:val="author1"/>
    <w:rsid w:val="00616097"/>
    <w:rPr>
      <w:rFonts w:ascii="Arial" w:hAnsi="Arial" w:cs="Arial" w:hint="default"/>
      <w:color w:val="003399"/>
      <w:sz w:val="33"/>
      <w:szCs w:val="33"/>
    </w:rPr>
  </w:style>
  <w:style w:type="paragraph" w:styleId="BalloonText">
    <w:name w:val="Balloon Text"/>
    <w:basedOn w:val="Normal"/>
    <w:link w:val="BalloonTextChar"/>
    <w:uiPriority w:val="99"/>
    <w:semiHidden/>
    <w:unhideWhenUsed/>
    <w:rsid w:val="00616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09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6097"/>
    <w:pPr>
      <w:spacing w:after="0" w:line="240" w:lineRule="auto"/>
    </w:pPr>
    <w:rPr>
      <w:rFonts w:ascii="Calibri" w:eastAsia="Calibri" w:hAnsi="Calibri" w:cs="Times New Roman"/>
    </w:rPr>
  </w:style>
  <w:style w:type="character" w:styleId="Hyperlink">
    <w:name w:val="Hyperlink"/>
    <w:uiPriority w:val="99"/>
    <w:unhideWhenUsed/>
    <w:rsid w:val="00616097"/>
    <w:rPr>
      <w:color w:val="000080"/>
      <w:u w:val="single"/>
    </w:rPr>
  </w:style>
  <w:style w:type="character" w:customStyle="1" w:styleId="articletitle1">
    <w:name w:val="articletitle1"/>
    <w:rsid w:val="00616097"/>
    <w:rPr>
      <w:rFonts w:ascii="Arial" w:hAnsi="Arial" w:cs="Arial" w:hint="default"/>
      <w:b/>
      <w:bCs/>
      <w:color w:val="003399"/>
      <w:sz w:val="41"/>
      <w:szCs w:val="41"/>
    </w:rPr>
  </w:style>
  <w:style w:type="character" w:customStyle="1" w:styleId="author1">
    <w:name w:val="author1"/>
    <w:rsid w:val="00616097"/>
    <w:rPr>
      <w:rFonts w:ascii="Arial" w:hAnsi="Arial" w:cs="Arial" w:hint="default"/>
      <w:color w:val="003399"/>
      <w:sz w:val="33"/>
      <w:szCs w:val="33"/>
    </w:rPr>
  </w:style>
  <w:style w:type="paragraph" w:styleId="BalloonText">
    <w:name w:val="Balloon Text"/>
    <w:basedOn w:val="Normal"/>
    <w:link w:val="BalloonTextChar"/>
    <w:uiPriority w:val="99"/>
    <w:semiHidden/>
    <w:unhideWhenUsed/>
    <w:rsid w:val="00616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09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print/?contentID=48899072&amp;section=/h/su/saast" TargetMode="External"/><Relationship Id="rId13" Type="http://schemas.openxmlformats.org/officeDocument/2006/relationships/hyperlink" Target="http://www.chabad.org/holidays/JewishNewYear/template_cdo/aid/998913/jewish/The-Complete-Four-Kinds-Owners-Manual.htm" TargetMode="External"/><Relationship Id="rId18" Type="http://schemas.openxmlformats.org/officeDocument/2006/relationships/image" Target="media/image4.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aish.com/authors/48865472.html" TargetMode="External"/><Relationship Id="rId12" Type="http://schemas.openxmlformats.org/officeDocument/2006/relationships/hyperlink" Target="http://www.chabad.org/holidays/JewishNewYear/template_cdo/aid/4126/jewish/Sukkot.htm" TargetMode="External"/><Relationship Id="rId17" Type="http://schemas.openxmlformats.org/officeDocument/2006/relationships/hyperlink" Target="http://www.chabad.org/news/article_cdo/aid/2326340/jewish/Pedi-Sukkahs-Get-in-Gear-for-the-Holiday.htm" TargetMode="External"/><Relationship Id="rId25"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hyperlink" Target="http://www.chabad.org/news/article_cdo/aid/2326340/jewish/Pedi-Sukkahs-Get-in-Gear-for-the-Holiday.htm" TargetMode="External"/><Relationship Id="rId20" Type="http://schemas.openxmlformats.org/officeDocument/2006/relationships/image" Target="media/image5.jpeg"/><Relationship Id="rId29"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www.chabad.org/library/article_cdo/aid/2329400/jewish/A-Jewish-Dutch-Tapestry.htm" TargetMode="External"/><Relationship Id="rId5" Type="http://schemas.openxmlformats.org/officeDocument/2006/relationships/hyperlink" Target="mailto:keren18@juno.com" TargetMode="External"/><Relationship Id="rId15" Type="http://schemas.openxmlformats.org/officeDocument/2006/relationships/image" Target="media/image3.jpeg"/><Relationship Id="rId23" Type="http://schemas.openxmlformats.org/officeDocument/2006/relationships/hyperlink" Target="http://www.chabad.org/library/article_cdo/aid/2329400/jewish/A-Jewish-Dutch-Tapestry.htm" TargetMode="External"/><Relationship Id="rId28" Type="http://schemas.openxmlformats.org/officeDocument/2006/relationships/hyperlink" Target="http://ohr.edu/youth/simcha/5761/bereishi/bereishi.htm" TargetMode="External"/><Relationship Id="rId10" Type="http://schemas.openxmlformats.org/officeDocument/2006/relationships/hyperlink" Target="http://www.aish.com/print/?contentID=48899072&amp;section=/h/su/saast" TargetMode="External"/><Relationship Id="rId19" Type="http://schemas.openxmlformats.org/officeDocument/2006/relationships/hyperlink" Target="http://www.chabad.org/article.asp?AID=233782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ish.com/print/?contentID=48899072&amp;section=/h/su/saast" TargetMode="External"/><Relationship Id="rId14" Type="http://schemas.openxmlformats.org/officeDocument/2006/relationships/hyperlink" Target="http://www.chabad.org/news/article_cdo/aid/2326340/jewish/Pedi-Sukkahs-Get-in-Gear-for-the-Holiday.htm" TargetMode="External"/><Relationship Id="rId22" Type="http://schemas.openxmlformats.org/officeDocument/2006/relationships/image" Target="media/image7.jpeg"/><Relationship Id="rId27" Type="http://schemas.openxmlformats.org/officeDocument/2006/relationships/hyperlink" Target="http://ohr.edu/youth/simcha/5761/bereishi/bereishi.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5165</Words>
  <Characters>29444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2019-01-28T19:17:00Z</dcterms:created>
  <dcterms:modified xsi:type="dcterms:W3CDTF">2019-01-28T19:26:00Z</dcterms:modified>
</cp:coreProperties>
</file>